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4" w:lineRule="exact" w:before="74"/>
        <w:ind w:left="2913" w:right="1522" w:firstLine="0"/>
        <w:jc w:val="center"/>
      </w:pPr>
      <w:r>
        <w:rPr/>
        <w:pict>
          <v:group style="position:absolute;margin-left:.36pt;margin-top:-23.140024pt;width:1.95pt;height:459.4pt;mso-position-horizontal-relative:page;mso-position-vertical-relative:paragraph;z-index:0" coordorigin="7,-463" coordsize="39,9188">
            <v:group style="position:absolute;left:38;top:-456;width:2;height:6010" coordorigin="38,-456" coordsize="2,6010">
              <v:shape style="position:absolute;left:38;top:-456;width:2;height:6010" coordorigin="38,-456" coordsize="0,6010" path="m38,5554l38,-456e" filled="false" stroked="true" strokeweight=".72pt" strokecolor="#000000">
                <v:path arrowok="t"/>
              </v:shape>
            </v:group>
            <v:group style="position:absolute;left:14;top:1829;width:2;height:6888" coordorigin="14,1829" coordsize="2,6888">
              <v:shape style="position:absolute;left:14;top:1829;width:2;height:6888" coordorigin="14,1829" coordsize="0,6888" path="m14,8717l14,1829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1C1C1C"/>
          <w:w w:val="105"/>
        </w:rPr>
        <w:t>ORDINANCE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MAYOR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BOARD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ALDERMEN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CITY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BYRAM,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HINDS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COUNTY,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MISSISSIPPI</w:t>
      </w:r>
      <w:r>
        <w:rPr/>
      </w:r>
    </w:p>
    <w:p>
      <w:pPr>
        <w:pStyle w:val="BodyText"/>
        <w:spacing w:line="240" w:lineRule="auto"/>
        <w:ind w:left="2476" w:right="1080" w:firstLine="15"/>
        <w:jc w:val="center"/>
      </w:pPr>
      <w:r>
        <w:rPr>
          <w:color w:val="1C1C1C"/>
          <w:w w:val="105"/>
        </w:rPr>
        <w:t>AMENDING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OFFICIAL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ZONING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ORDINANCE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MAP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w w:val="108"/>
        </w:rPr>
        <w:t> </w:t>
      </w:r>
      <w:r>
        <w:rPr>
          <w:color w:val="1C1C1C"/>
          <w:w w:val="105"/>
        </w:rPr>
        <w:t>THE CITY OF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BYRAM,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MISSISSIPPI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REZONE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REAL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PROPERTY</w:t>
      </w:r>
      <w:r>
        <w:rPr>
          <w:color w:val="1C1C1C"/>
          <w:w w:val="105"/>
        </w:rPr>
        <w:t> LOCATED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45"/>
          <w:w w:val="105"/>
        </w:rPr>
        <w:t>1</w:t>
      </w:r>
      <w:r>
        <w:rPr>
          <w:color w:val="1C1C1C"/>
          <w:w w:val="105"/>
        </w:rPr>
        <w:t>2900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SPRINGRIDGE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ROAD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(PARCEL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NO.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48</w:t>
      </w:r>
      <w:r>
        <w:rPr>
          <w:color w:val="1C1C1C"/>
          <w:spacing w:val="10"/>
          <w:w w:val="105"/>
        </w:rPr>
        <w:t>5</w:t>
      </w:r>
      <w:r>
        <w:rPr>
          <w:color w:val="1C1C1C"/>
          <w:spacing w:val="-41"/>
          <w:w w:val="105"/>
        </w:rPr>
        <w:t>1</w:t>
      </w:r>
      <w:r>
        <w:rPr>
          <w:color w:val="1C1C1C"/>
          <w:w w:val="105"/>
        </w:rPr>
        <w:t>-526),</w:t>
      </w:r>
      <w:r>
        <w:rPr/>
      </w:r>
    </w:p>
    <w:p>
      <w:pPr>
        <w:pStyle w:val="BodyText"/>
        <w:spacing w:line="242" w:lineRule="auto"/>
        <w:ind w:left="2179" w:right="810" w:firstLine="0"/>
        <w:jc w:val="center"/>
      </w:pP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CITY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BYRAM,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HINDS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COUNTY,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MISSISSIPPI,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CHANGING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USE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CLASSIFICATION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(C-4)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(R-E)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82" w:lineRule="auto"/>
        <w:ind w:left="1478" w:right="108"/>
        <w:jc w:val="both"/>
      </w:pPr>
      <w:r>
        <w:rPr>
          <w:color w:val="1C1C1C"/>
        </w:rPr>
        <w:t>WHEREAS,</w:t>
      </w:r>
      <w:r>
        <w:rPr>
          <w:color w:val="1C1C1C"/>
          <w:spacing w:val="40"/>
        </w:rPr>
        <w:t> </w:t>
      </w:r>
      <w:r>
        <w:rPr>
          <w:color w:val="1C1C1C"/>
        </w:rPr>
        <w:t>Trey</w:t>
      </w:r>
      <w:r>
        <w:rPr>
          <w:color w:val="1C1C1C"/>
          <w:spacing w:val="28"/>
        </w:rPr>
        <w:t> </w:t>
      </w:r>
      <w:r>
        <w:rPr>
          <w:color w:val="1C1C1C"/>
        </w:rPr>
        <w:t>and</w:t>
      </w:r>
      <w:r>
        <w:rPr>
          <w:color w:val="1C1C1C"/>
          <w:spacing w:val="21"/>
        </w:rPr>
        <w:t> </w:t>
      </w:r>
      <w:r>
        <w:rPr>
          <w:color w:val="1C1C1C"/>
        </w:rPr>
        <w:t>Tressa</w:t>
      </w:r>
      <w:r>
        <w:rPr>
          <w:color w:val="1C1C1C"/>
          <w:spacing w:val="21"/>
        </w:rPr>
        <w:t> </w:t>
      </w:r>
      <w:r>
        <w:rPr>
          <w:color w:val="1C1C1C"/>
        </w:rPr>
        <w:t>Hammond</w:t>
      </w:r>
      <w:r>
        <w:rPr>
          <w:color w:val="1C1C1C"/>
          <w:spacing w:val="39"/>
        </w:rPr>
        <w:t> </w:t>
      </w:r>
      <w:r>
        <w:rPr>
          <w:color w:val="1C1C1C"/>
        </w:rPr>
        <w:t>(the</w:t>
      </w:r>
      <w:r>
        <w:rPr>
          <w:color w:val="1C1C1C"/>
          <w:spacing w:val="28"/>
        </w:rPr>
        <w:t> </w:t>
      </w:r>
      <w:r>
        <w:rPr>
          <w:color w:val="1C1C1C"/>
        </w:rPr>
        <w:t>"Petitioners")</w:t>
      </w:r>
      <w:r>
        <w:rPr>
          <w:color w:val="1C1C1C"/>
          <w:spacing w:val="24"/>
        </w:rPr>
        <w:t> </w:t>
      </w:r>
      <w:r>
        <w:rPr>
          <w:color w:val="1C1C1C"/>
        </w:rPr>
        <w:t>did</w:t>
      </w:r>
      <w:r>
        <w:rPr>
          <w:color w:val="1C1C1C"/>
          <w:spacing w:val="15"/>
        </w:rPr>
        <w:t> </w:t>
      </w:r>
      <w:r>
        <w:rPr>
          <w:color w:val="1C1C1C"/>
        </w:rPr>
        <w:t>make</w:t>
      </w:r>
      <w:r>
        <w:rPr>
          <w:color w:val="1C1C1C"/>
          <w:spacing w:val="22"/>
        </w:rPr>
        <w:t> </w:t>
      </w:r>
      <w:r>
        <w:rPr>
          <w:color w:val="1C1C1C"/>
        </w:rPr>
        <w:t>a</w:t>
      </w:r>
      <w:r>
        <w:rPr>
          <w:color w:val="1C1C1C"/>
          <w:spacing w:val="9"/>
        </w:rPr>
        <w:t> </w:t>
      </w:r>
      <w:r>
        <w:rPr>
          <w:color w:val="1C1C1C"/>
        </w:rPr>
        <w:t>request</w:t>
      </w:r>
      <w:r>
        <w:rPr>
          <w:color w:val="1C1C1C"/>
          <w:spacing w:val="24"/>
        </w:rPr>
        <w:t> </w:t>
      </w:r>
      <w:r>
        <w:rPr>
          <w:color w:val="1C1C1C"/>
        </w:rPr>
        <w:t>to</w:t>
      </w:r>
      <w:r>
        <w:rPr>
          <w:color w:val="1C1C1C"/>
          <w:spacing w:val="21"/>
        </w:rPr>
        <w:t> </w:t>
      </w:r>
      <w:r>
        <w:rPr>
          <w:color w:val="1C1C1C"/>
        </w:rPr>
        <w:t>rezone</w:t>
      </w:r>
      <w:r>
        <w:rPr>
          <w:color w:val="1C1C1C"/>
          <w:w w:val="96"/>
        </w:rPr>
        <w:t> </w:t>
      </w:r>
      <w:r>
        <w:rPr>
          <w:color w:val="1C1C1C"/>
        </w:rPr>
        <w:t>certain</w:t>
      </w:r>
      <w:r>
        <w:rPr>
          <w:color w:val="1C1C1C"/>
          <w:spacing w:val="-1"/>
        </w:rPr>
        <w:t> </w:t>
      </w:r>
      <w:r>
        <w:rPr>
          <w:color w:val="1C1C1C"/>
        </w:rPr>
        <w:t>property</w:t>
      </w:r>
      <w:r>
        <w:rPr>
          <w:color w:val="1C1C1C"/>
          <w:spacing w:val="21"/>
        </w:rPr>
        <w:t> </w:t>
      </w:r>
      <w:r>
        <w:rPr>
          <w:color w:val="1C1C1C"/>
        </w:rPr>
        <w:t>described</w:t>
      </w:r>
      <w:r>
        <w:rPr>
          <w:color w:val="1C1C1C"/>
          <w:spacing w:val="2"/>
        </w:rPr>
        <w:t> </w:t>
      </w:r>
      <w:r>
        <w:rPr>
          <w:color w:val="1C1C1C"/>
        </w:rPr>
        <w:t>herein</w:t>
      </w:r>
      <w:r>
        <w:rPr>
          <w:color w:val="1C1C1C"/>
          <w:spacing w:val="10"/>
        </w:rPr>
        <w:t> </w:t>
      </w:r>
      <w:r>
        <w:rPr>
          <w:color w:val="1C1C1C"/>
        </w:rPr>
        <w:t>from</w:t>
      </w:r>
      <w:r>
        <w:rPr>
          <w:color w:val="1C1C1C"/>
          <w:spacing w:val="4"/>
        </w:rPr>
        <w:t> </w:t>
      </w:r>
      <w:r>
        <w:rPr>
          <w:color w:val="1C1C1C"/>
        </w:rPr>
        <w:t>its</w:t>
      </w:r>
      <w:r>
        <w:rPr>
          <w:color w:val="1C1C1C"/>
          <w:spacing w:val="-7"/>
        </w:rPr>
        <w:t> </w:t>
      </w:r>
      <w:r>
        <w:rPr>
          <w:color w:val="1C1C1C"/>
        </w:rPr>
        <w:t>present</w:t>
      </w:r>
      <w:r>
        <w:rPr>
          <w:color w:val="1C1C1C"/>
          <w:spacing w:val="12"/>
        </w:rPr>
        <w:t> </w:t>
      </w:r>
      <w:r>
        <w:rPr>
          <w:color w:val="1C1C1C"/>
        </w:rPr>
        <w:t>(C-4)</w:t>
      </w:r>
      <w:r>
        <w:rPr>
          <w:color w:val="1C1C1C"/>
          <w:spacing w:val="-3"/>
        </w:rPr>
        <w:t> </w:t>
      </w:r>
      <w:r>
        <w:rPr>
          <w:color w:val="1C1C1C"/>
        </w:rPr>
        <w:t>Major</w:t>
      </w:r>
      <w:r>
        <w:rPr>
          <w:color w:val="1C1C1C"/>
          <w:spacing w:val="8"/>
        </w:rPr>
        <w:t> </w:t>
      </w:r>
      <w:r>
        <w:rPr>
          <w:color w:val="1C1C1C"/>
        </w:rPr>
        <w:t>Thoroughfares</w:t>
      </w:r>
      <w:r>
        <w:rPr>
          <w:color w:val="1C1C1C"/>
          <w:spacing w:val="14"/>
        </w:rPr>
        <w:t> </w:t>
      </w:r>
      <w:r>
        <w:rPr>
          <w:color w:val="1C1C1C"/>
        </w:rPr>
        <w:t>Commercial</w:t>
      </w:r>
      <w:r>
        <w:rPr>
          <w:color w:val="1C1C1C"/>
          <w:spacing w:val="8"/>
        </w:rPr>
        <w:t> </w:t>
      </w:r>
      <w:r>
        <w:rPr>
          <w:color w:val="1C1C1C"/>
        </w:rPr>
        <w:t>District</w:t>
      </w:r>
      <w:r>
        <w:rPr>
          <w:color w:val="1C1C1C"/>
          <w:w w:val="96"/>
        </w:rPr>
        <w:t> </w:t>
      </w:r>
      <w:r>
        <w:rPr>
          <w:color w:val="1C1C1C"/>
        </w:rPr>
        <w:t>Classification</w:t>
      </w:r>
      <w:r>
        <w:rPr>
          <w:color w:val="1C1C1C"/>
          <w:spacing w:val="-12"/>
        </w:rPr>
        <w:t> </w:t>
      </w:r>
      <w:r>
        <w:rPr>
          <w:color w:val="1C1C1C"/>
        </w:rPr>
        <w:t>to</w:t>
      </w:r>
      <w:r>
        <w:rPr>
          <w:color w:val="1C1C1C"/>
          <w:spacing w:val="-14"/>
        </w:rPr>
        <w:t> </w:t>
      </w:r>
      <w:r>
        <w:rPr>
          <w:color w:val="1C1C1C"/>
        </w:rPr>
        <w:t>(R-E)</w:t>
      </w:r>
      <w:r>
        <w:rPr>
          <w:color w:val="1C1C1C"/>
          <w:spacing w:val="-17"/>
        </w:rPr>
        <w:t> </w:t>
      </w:r>
      <w:r>
        <w:rPr>
          <w:color w:val="1C1C1C"/>
        </w:rPr>
        <w:t>Residential</w:t>
      </w:r>
      <w:r>
        <w:rPr>
          <w:color w:val="1C1C1C"/>
          <w:spacing w:val="-3"/>
        </w:rPr>
        <w:t> </w:t>
      </w:r>
      <w:r>
        <w:rPr>
          <w:color w:val="1C1C1C"/>
        </w:rPr>
        <w:t>Estate</w:t>
      </w:r>
      <w:r>
        <w:rPr>
          <w:color w:val="1C1C1C"/>
          <w:spacing w:val="-11"/>
        </w:rPr>
        <w:t> </w:t>
      </w:r>
      <w:r>
        <w:rPr>
          <w:color w:val="1C1C1C"/>
        </w:rPr>
        <w:t>District</w:t>
      </w:r>
      <w:r>
        <w:rPr>
          <w:color w:val="1C1C1C"/>
          <w:spacing w:val="-7"/>
        </w:rPr>
        <w:t> </w:t>
      </w:r>
      <w:r>
        <w:rPr>
          <w:color w:val="1C1C1C"/>
        </w:rPr>
        <w:t>Classification</w:t>
      </w:r>
      <w:r>
        <w:rPr>
          <w:color w:val="1C1C1C"/>
          <w:spacing w:val="-2"/>
        </w:rPr>
        <w:t> </w:t>
      </w:r>
      <w:r>
        <w:rPr>
          <w:color w:val="1C1C1C"/>
        </w:rPr>
        <w:t>(the</w:t>
      </w:r>
      <w:r>
        <w:rPr>
          <w:color w:val="1C1C1C"/>
          <w:spacing w:val="-12"/>
        </w:rPr>
        <w:t> </w:t>
      </w:r>
      <w:r>
        <w:rPr>
          <w:color w:val="1C1C1C"/>
        </w:rPr>
        <w:t>"Petition");</w:t>
      </w:r>
      <w:r>
        <w:rPr>
          <w:color w:val="1C1C1C"/>
          <w:spacing w:val="-9"/>
        </w:rPr>
        <w:t> </w:t>
      </w:r>
      <w:r>
        <w:rPr>
          <w:color w:val="1C1C1C"/>
        </w:rPr>
        <w:t>and,</w:t>
      </w:r>
      <w:r>
        <w:rPr/>
      </w:r>
    </w:p>
    <w:p>
      <w:pPr>
        <w:pStyle w:val="BodyText"/>
        <w:spacing w:line="482" w:lineRule="auto" w:before="8"/>
        <w:ind w:left="1473" w:right="100" w:firstLine="724"/>
        <w:jc w:val="both"/>
      </w:pPr>
      <w:r>
        <w:rPr>
          <w:color w:val="1C1C1C"/>
        </w:rPr>
        <w:t>WHEREAS,</w:t>
      </w:r>
      <w:r>
        <w:rPr>
          <w:color w:val="1C1C1C"/>
          <w:spacing w:val="11"/>
        </w:rPr>
        <w:t> </w:t>
      </w:r>
      <w:r>
        <w:rPr>
          <w:color w:val="1C1C1C"/>
        </w:rPr>
        <w:t>at</w:t>
      </w:r>
      <w:r>
        <w:rPr>
          <w:color w:val="1C1C1C"/>
          <w:spacing w:val="-4"/>
        </w:rPr>
        <w:t> </w:t>
      </w:r>
      <w:r>
        <w:rPr>
          <w:color w:val="1C1C1C"/>
        </w:rPr>
        <w:t>its</w:t>
      </w:r>
      <w:r>
        <w:rPr>
          <w:color w:val="1C1C1C"/>
          <w:spacing w:val="-10"/>
        </w:rPr>
        <w:t> </w:t>
      </w:r>
      <w:r>
        <w:rPr>
          <w:color w:val="1C1C1C"/>
        </w:rPr>
        <w:t>regular</w:t>
      </w:r>
      <w:r>
        <w:rPr>
          <w:color w:val="1C1C1C"/>
          <w:spacing w:val="8"/>
        </w:rPr>
        <w:t> </w:t>
      </w:r>
      <w:r>
        <w:rPr>
          <w:color w:val="1C1C1C"/>
        </w:rPr>
        <w:t>public</w:t>
      </w:r>
      <w:r>
        <w:rPr>
          <w:color w:val="1C1C1C"/>
          <w:spacing w:val="6"/>
        </w:rPr>
        <w:t> </w:t>
      </w:r>
      <w:r>
        <w:rPr>
          <w:color w:val="1C1C1C"/>
        </w:rPr>
        <w:t>meeting</w:t>
      </w:r>
      <w:r>
        <w:rPr>
          <w:color w:val="1C1C1C"/>
          <w:spacing w:val="11"/>
        </w:rPr>
        <w:t> </w:t>
      </w:r>
      <w:r>
        <w:rPr>
          <w:color w:val="1C1C1C"/>
        </w:rPr>
        <w:t>held</w:t>
      </w:r>
      <w:r>
        <w:rPr>
          <w:color w:val="1C1C1C"/>
          <w:spacing w:val="5"/>
        </w:rPr>
        <w:t> </w:t>
      </w:r>
      <w:r>
        <w:rPr>
          <w:color w:val="1C1C1C"/>
        </w:rPr>
        <w:t>on</w:t>
      </w:r>
      <w:r>
        <w:rPr>
          <w:color w:val="1C1C1C"/>
          <w:spacing w:val="-4"/>
        </w:rPr>
        <w:t> </w:t>
      </w:r>
      <w:r>
        <w:rPr>
          <w:color w:val="1C1C1C"/>
        </w:rPr>
        <w:t>April</w:t>
      </w:r>
      <w:r>
        <w:rPr>
          <w:color w:val="1C1C1C"/>
          <w:spacing w:val="25"/>
        </w:rPr>
        <w:t> </w:t>
      </w:r>
      <w:r>
        <w:rPr>
          <w:color w:val="1C1C1C"/>
        </w:rPr>
        <w:t>10,</w:t>
      </w:r>
      <w:r>
        <w:rPr>
          <w:color w:val="1C1C1C"/>
          <w:spacing w:val="-19"/>
        </w:rPr>
        <w:t> </w:t>
      </w:r>
      <w:r>
        <w:rPr>
          <w:color w:val="1C1C1C"/>
        </w:rPr>
        <w:t>2023,</w:t>
      </w:r>
      <w:r>
        <w:rPr>
          <w:color w:val="1C1C1C"/>
          <w:spacing w:val="-1"/>
        </w:rPr>
        <w:t> </w:t>
      </w:r>
      <w:r>
        <w:rPr>
          <w:color w:val="1C1C1C"/>
        </w:rPr>
        <w:t>the Development</w:t>
      </w:r>
      <w:r>
        <w:rPr>
          <w:color w:val="1C1C1C"/>
          <w:spacing w:val="18"/>
        </w:rPr>
        <w:t> </w:t>
      </w:r>
      <w:r>
        <w:rPr>
          <w:color w:val="1C1C1C"/>
        </w:rPr>
        <w:t>Review</w:t>
      </w:r>
      <w:r>
        <w:rPr>
          <w:color w:val="1C1C1C"/>
          <w:w w:val="97"/>
        </w:rPr>
        <w:t> </w:t>
      </w:r>
      <w:r>
        <w:rPr>
          <w:color w:val="1C1C1C"/>
        </w:rPr>
        <w:t>Committee</w:t>
      </w:r>
      <w:r>
        <w:rPr>
          <w:color w:val="1C1C1C"/>
          <w:spacing w:val="29"/>
        </w:rPr>
        <w:t> </w:t>
      </w:r>
      <w:r>
        <w:rPr>
          <w:color w:val="1C1C1C"/>
          <w:spacing w:val="-1"/>
        </w:rPr>
        <w:t>("DRC")</w:t>
      </w:r>
      <w:r>
        <w:rPr>
          <w:color w:val="1C1C1C"/>
          <w:spacing w:val="8"/>
        </w:rPr>
        <w:t> </w:t>
      </w:r>
      <w:r>
        <w:rPr>
          <w:color w:val="1C1C1C"/>
        </w:rPr>
        <w:t>recommend</w:t>
      </w:r>
      <w:r>
        <w:rPr>
          <w:color w:val="1C1C1C"/>
          <w:spacing w:val="28"/>
        </w:rPr>
        <w:t> </w:t>
      </w:r>
      <w:r>
        <w:rPr>
          <w:color w:val="1C1C1C"/>
        </w:rPr>
        <w:t>the</w:t>
      </w:r>
      <w:r>
        <w:rPr>
          <w:color w:val="1C1C1C"/>
          <w:spacing w:val="12"/>
        </w:rPr>
        <w:t> </w:t>
      </w:r>
      <w:r>
        <w:rPr>
          <w:color w:val="1C1C1C"/>
        </w:rPr>
        <w:t>matter</w:t>
      </w:r>
      <w:r>
        <w:rPr>
          <w:color w:val="1C1C1C"/>
          <w:spacing w:val="16"/>
        </w:rPr>
        <w:t> </w:t>
      </w:r>
      <w:r>
        <w:rPr>
          <w:color w:val="1C1C1C"/>
        </w:rPr>
        <w:t>be</w:t>
      </w:r>
      <w:r>
        <w:rPr>
          <w:color w:val="1C1C1C"/>
          <w:spacing w:val="19"/>
        </w:rPr>
        <w:t> </w:t>
      </w:r>
      <w:r>
        <w:rPr>
          <w:color w:val="1C1C1C"/>
        </w:rPr>
        <w:t>directed</w:t>
      </w:r>
      <w:r>
        <w:rPr>
          <w:color w:val="1C1C1C"/>
          <w:spacing w:val="21"/>
        </w:rPr>
        <w:t> </w:t>
      </w:r>
      <w:r>
        <w:rPr>
          <w:color w:val="1C1C1C"/>
        </w:rPr>
        <w:t>to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Mayor</w:t>
      </w:r>
      <w:r>
        <w:rPr>
          <w:color w:val="1C1C1C"/>
          <w:spacing w:val="23"/>
        </w:rPr>
        <w:t> </w:t>
      </w:r>
      <w:r>
        <w:rPr>
          <w:color w:val="1C1C1C"/>
        </w:rPr>
        <w:t>and</w:t>
      </w:r>
      <w:r>
        <w:rPr>
          <w:color w:val="1C1C1C"/>
          <w:spacing w:val="19"/>
        </w:rPr>
        <w:t> </w:t>
      </w:r>
      <w:r>
        <w:rPr>
          <w:color w:val="1C1C1C"/>
        </w:rPr>
        <w:t>Board</w:t>
      </w:r>
      <w:r>
        <w:rPr>
          <w:color w:val="1C1C1C"/>
          <w:spacing w:val="22"/>
        </w:rPr>
        <w:t> </w:t>
      </w:r>
      <w:r>
        <w:rPr>
          <w:color w:val="1C1C1C"/>
        </w:rPr>
        <w:t>of</w:t>
      </w:r>
      <w:r>
        <w:rPr>
          <w:color w:val="1C1C1C"/>
          <w:spacing w:val="6"/>
        </w:rPr>
        <w:t> </w:t>
      </w:r>
      <w:r>
        <w:rPr>
          <w:color w:val="1C1C1C"/>
        </w:rPr>
        <w:t>Aldermen</w:t>
      </w:r>
      <w:r>
        <w:rPr>
          <w:color w:val="1C1C1C"/>
          <w:spacing w:val="28"/>
        </w:rPr>
        <w:t> </w:t>
      </w:r>
      <w:r>
        <w:rPr>
          <w:color w:val="1C1C1C"/>
        </w:rPr>
        <w:t>for</w:t>
      </w:r>
      <w:r>
        <w:rPr>
          <w:color w:val="1C1C1C"/>
          <w:spacing w:val="23"/>
          <w:w w:val="99"/>
        </w:rPr>
        <w:t> </w:t>
      </w:r>
      <w:r>
        <w:rPr>
          <w:color w:val="1C1C1C"/>
        </w:rPr>
        <w:t>approval,</w:t>
      </w:r>
      <w:r>
        <w:rPr>
          <w:color w:val="1C1C1C"/>
          <w:spacing w:val="-9"/>
        </w:rPr>
        <w:t> </w:t>
      </w:r>
      <w:r>
        <w:rPr>
          <w:color w:val="1C1C1C"/>
        </w:rPr>
        <w:t>and</w:t>
      </w:r>
      <w:r>
        <w:rPr>
          <w:color w:val="1C1C1C"/>
          <w:spacing w:val="-14"/>
        </w:rPr>
        <w:t> </w:t>
      </w:r>
      <w:r>
        <w:rPr>
          <w:color w:val="1C1C1C"/>
        </w:rPr>
        <w:t>thereafter</w:t>
      </w:r>
      <w:r>
        <w:rPr>
          <w:color w:val="1C1C1C"/>
          <w:spacing w:val="-2"/>
        </w:rPr>
        <w:t> </w:t>
      </w:r>
      <w:r>
        <w:rPr>
          <w:color w:val="1C1C1C"/>
        </w:rPr>
        <w:t>voted</w:t>
      </w:r>
      <w:r>
        <w:rPr>
          <w:color w:val="1C1C1C"/>
          <w:spacing w:val="-6"/>
        </w:rPr>
        <w:t> </w:t>
      </w:r>
      <w:r>
        <w:rPr>
          <w:color w:val="1C1C1C"/>
        </w:rPr>
        <w:t>to</w:t>
      </w:r>
      <w:r>
        <w:rPr>
          <w:color w:val="1C1C1C"/>
          <w:spacing w:val="-11"/>
        </w:rPr>
        <w:t> </w:t>
      </w:r>
      <w:r>
        <w:rPr>
          <w:color w:val="1C1C1C"/>
        </w:rPr>
        <w:t>recommend that</w:t>
      </w:r>
      <w:r>
        <w:rPr>
          <w:color w:val="1C1C1C"/>
          <w:spacing w:val="-9"/>
        </w:rPr>
        <w:t> </w:t>
      </w:r>
      <w:r>
        <w:rPr>
          <w:color w:val="1C1C1C"/>
        </w:rPr>
        <w:t>the</w:t>
      </w:r>
      <w:r>
        <w:rPr>
          <w:color w:val="1C1C1C"/>
          <w:spacing w:val="-13"/>
        </w:rPr>
        <w:t> </w:t>
      </w:r>
      <w:r>
        <w:rPr>
          <w:color w:val="1C1C1C"/>
        </w:rPr>
        <w:t>Petition</w:t>
      </w:r>
      <w:r>
        <w:rPr>
          <w:color w:val="1C1C1C"/>
          <w:spacing w:val="-7"/>
        </w:rPr>
        <w:t> </w:t>
      </w:r>
      <w:r>
        <w:rPr>
          <w:color w:val="1C1C1C"/>
        </w:rPr>
        <w:t>be</w:t>
      </w:r>
      <w:r>
        <w:rPr>
          <w:color w:val="1C1C1C"/>
          <w:spacing w:val="-7"/>
        </w:rPr>
        <w:t> </w:t>
      </w:r>
      <w:r>
        <w:rPr>
          <w:color w:val="1C1C1C"/>
        </w:rPr>
        <w:t>approved;</w:t>
      </w:r>
      <w:r>
        <w:rPr>
          <w:color w:val="1C1C1C"/>
          <w:spacing w:val="-7"/>
        </w:rPr>
        <w:t> </w:t>
      </w:r>
      <w:r>
        <w:rPr>
          <w:color w:val="1C1C1C"/>
        </w:rPr>
        <w:t>and,</w:t>
      </w:r>
      <w:r>
        <w:rPr/>
      </w:r>
    </w:p>
    <w:p>
      <w:pPr>
        <w:pStyle w:val="BodyText"/>
        <w:spacing w:line="480" w:lineRule="auto" w:before="8"/>
        <w:ind w:right="111"/>
        <w:jc w:val="both"/>
      </w:pPr>
      <w:r>
        <w:rPr>
          <w:color w:val="1C1C1C"/>
        </w:rPr>
        <w:t>WHEREAS,</w:t>
      </w:r>
      <w:r>
        <w:rPr>
          <w:color w:val="1C1C1C"/>
          <w:spacing w:val="6"/>
        </w:rPr>
        <w:t> </w:t>
      </w:r>
      <w:r>
        <w:rPr>
          <w:color w:val="1C1C1C"/>
        </w:rPr>
        <w:t>the</w:t>
      </w:r>
      <w:r>
        <w:rPr>
          <w:color w:val="1C1C1C"/>
          <w:spacing w:val="58"/>
        </w:rPr>
        <w:t> </w:t>
      </w:r>
      <w:r>
        <w:rPr>
          <w:color w:val="1C1C1C"/>
        </w:rPr>
        <w:t>Petitioner</w:t>
      </w:r>
      <w:r>
        <w:rPr>
          <w:color w:val="1C1C1C"/>
          <w:spacing w:val="9"/>
        </w:rPr>
        <w:t> </w:t>
      </w:r>
      <w:r>
        <w:rPr>
          <w:color w:val="1C1C1C"/>
        </w:rPr>
        <w:t>did</w:t>
      </w:r>
      <w:r>
        <w:rPr>
          <w:color w:val="1C1C1C"/>
          <w:spacing w:val="52"/>
        </w:rPr>
        <w:t> </w:t>
      </w:r>
      <w:r>
        <w:rPr>
          <w:color w:val="1C1C1C"/>
        </w:rPr>
        <w:t>provide</w:t>
      </w:r>
      <w:r>
        <w:rPr>
          <w:color w:val="1C1C1C"/>
          <w:spacing w:val="12"/>
        </w:rPr>
        <w:t> </w:t>
      </w:r>
      <w:r>
        <w:rPr>
          <w:color w:val="1C1C1C"/>
        </w:rPr>
        <w:t>evidence</w:t>
      </w:r>
      <w:r>
        <w:rPr>
          <w:color w:val="1C1C1C"/>
          <w:spacing w:val="58"/>
        </w:rPr>
        <w:t> </w:t>
      </w:r>
      <w:r>
        <w:rPr>
          <w:color w:val="1C1C1C"/>
        </w:rPr>
        <w:t>to</w:t>
      </w:r>
      <w:r>
        <w:rPr>
          <w:color w:val="1C1C1C"/>
          <w:spacing w:val="50"/>
        </w:rPr>
        <w:t> </w:t>
      </w:r>
      <w:r>
        <w:rPr>
          <w:color w:val="1C1C1C"/>
        </w:rPr>
        <w:t>the</w:t>
      </w:r>
      <w:r>
        <w:rPr>
          <w:color w:val="1C1C1C"/>
          <w:spacing w:val="2"/>
        </w:rPr>
        <w:t> </w:t>
      </w:r>
      <w:r>
        <w:rPr>
          <w:color w:val="1C1C1C"/>
        </w:rPr>
        <w:t>City</w:t>
      </w:r>
      <w:r>
        <w:rPr>
          <w:color w:val="1C1C1C"/>
          <w:spacing w:val="55"/>
        </w:rPr>
        <w:t> </w:t>
      </w:r>
      <w:r>
        <w:rPr>
          <w:color w:val="1C1C1C"/>
        </w:rPr>
        <w:t>of</w:t>
      </w:r>
      <w:r>
        <w:rPr>
          <w:color w:val="1C1C1C"/>
          <w:spacing w:val="50"/>
        </w:rPr>
        <w:t> </w:t>
      </w:r>
      <w:r>
        <w:rPr>
          <w:color w:val="1C1C1C"/>
        </w:rPr>
        <w:t>Byram</w:t>
      </w:r>
      <w:r>
        <w:rPr>
          <w:color w:val="1C1C1C"/>
          <w:spacing w:val="58"/>
        </w:rPr>
        <w:t> </w:t>
      </w:r>
      <w:r>
        <w:rPr>
          <w:color w:val="1C1C1C"/>
        </w:rPr>
        <w:t>that</w:t>
      </w:r>
      <w:r>
        <w:rPr>
          <w:color w:val="1C1C1C"/>
          <w:spacing w:val="1"/>
        </w:rPr>
        <w:t> </w:t>
      </w:r>
      <w:r>
        <w:rPr>
          <w:color w:val="1C1C1C"/>
        </w:rPr>
        <w:t>all</w:t>
      </w:r>
      <w:r>
        <w:rPr>
          <w:color w:val="1C1C1C"/>
          <w:spacing w:val="50"/>
        </w:rPr>
        <w:t> </w:t>
      </w:r>
      <w:r>
        <w:rPr>
          <w:color w:val="1C1C1C"/>
        </w:rPr>
        <w:t>notice</w:t>
      </w:r>
      <w:r>
        <w:rPr>
          <w:color w:val="1C1C1C"/>
          <w:w w:val="97"/>
        </w:rPr>
        <w:t> </w:t>
      </w:r>
      <w:r>
        <w:rPr>
          <w:color w:val="1C1C1C"/>
        </w:rPr>
        <w:t>requirements</w:t>
      </w:r>
      <w:r>
        <w:rPr>
          <w:color w:val="1C1C1C"/>
          <w:spacing w:val="8"/>
        </w:rPr>
        <w:t> </w:t>
      </w:r>
      <w:r>
        <w:rPr>
          <w:color w:val="1C1C1C"/>
        </w:rPr>
        <w:t>had</w:t>
      </w:r>
      <w:r>
        <w:rPr>
          <w:color w:val="1C1C1C"/>
          <w:spacing w:val="3"/>
        </w:rPr>
        <w:t> </w:t>
      </w:r>
      <w:r>
        <w:rPr>
          <w:color w:val="1C1C1C"/>
        </w:rPr>
        <w:t>been</w:t>
      </w:r>
      <w:r>
        <w:rPr>
          <w:color w:val="1C1C1C"/>
          <w:spacing w:val="3"/>
        </w:rPr>
        <w:t> </w:t>
      </w:r>
      <w:r>
        <w:rPr>
          <w:color w:val="1C1C1C"/>
        </w:rPr>
        <w:t>met</w:t>
      </w:r>
      <w:r>
        <w:rPr>
          <w:color w:val="1C1C1C"/>
          <w:spacing w:val="7"/>
        </w:rPr>
        <w:t> </w:t>
      </w:r>
      <w:r>
        <w:rPr>
          <w:color w:val="1C1C1C"/>
        </w:rPr>
        <w:t>of</w:t>
      </w:r>
      <w:r>
        <w:rPr>
          <w:color w:val="1C1C1C"/>
          <w:spacing w:val="-5"/>
        </w:rPr>
        <w:t> </w:t>
      </w:r>
      <w:r>
        <w:rPr>
          <w:color w:val="1C1C1C"/>
        </w:rPr>
        <w:t>both</w:t>
      </w:r>
      <w:r>
        <w:rPr>
          <w:color w:val="1C1C1C"/>
          <w:spacing w:val="12"/>
        </w:rPr>
        <w:t> </w:t>
      </w:r>
      <w:r>
        <w:rPr>
          <w:color w:val="1C1C1C"/>
        </w:rPr>
        <w:t>statute</w:t>
      </w:r>
      <w:r>
        <w:rPr>
          <w:color w:val="1C1C1C"/>
          <w:spacing w:val="3"/>
        </w:rPr>
        <w:t> </w:t>
      </w:r>
      <w:r>
        <w:rPr>
          <w:color w:val="1C1C1C"/>
        </w:rPr>
        <w:t>and</w:t>
      </w:r>
      <w:r>
        <w:rPr>
          <w:color w:val="1C1C1C"/>
          <w:spacing w:val="5"/>
        </w:rPr>
        <w:t> </w:t>
      </w:r>
      <w:r>
        <w:rPr>
          <w:color w:val="1C1C1C"/>
        </w:rPr>
        <w:t>as</w:t>
      </w:r>
      <w:r>
        <w:rPr>
          <w:color w:val="1C1C1C"/>
          <w:spacing w:val="-9"/>
        </w:rPr>
        <w:t> </w:t>
      </w:r>
      <w:r>
        <w:rPr>
          <w:color w:val="1C1C1C"/>
        </w:rPr>
        <w:t>provided</w:t>
      </w:r>
      <w:r>
        <w:rPr>
          <w:color w:val="1C1C1C"/>
          <w:spacing w:val="16"/>
        </w:rPr>
        <w:t> </w:t>
      </w:r>
      <w:r>
        <w:rPr>
          <w:color w:val="1C1C1C"/>
        </w:rPr>
        <w:t>under</w:t>
      </w:r>
      <w:r>
        <w:rPr>
          <w:color w:val="1C1C1C"/>
          <w:spacing w:val="2"/>
        </w:rPr>
        <w:t> </w:t>
      </w:r>
      <w:r>
        <w:rPr>
          <w:color w:val="1C1C1C"/>
        </w:rPr>
        <w:t>the</w:t>
      </w:r>
      <w:r>
        <w:rPr>
          <w:color w:val="1C1C1C"/>
          <w:spacing w:val="-2"/>
        </w:rPr>
        <w:t> </w:t>
      </w:r>
      <w:r>
        <w:rPr>
          <w:color w:val="1C1C1C"/>
        </w:rPr>
        <w:t>Zoning</w:t>
      </w:r>
      <w:r>
        <w:rPr>
          <w:color w:val="1C1C1C"/>
          <w:spacing w:val="17"/>
        </w:rPr>
        <w:t> </w:t>
      </w:r>
      <w:r>
        <w:rPr>
          <w:color w:val="1C1C1C"/>
        </w:rPr>
        <w:t>Ordinance</w:t>
      </w:r>
      <w:r>
        <w:rPr>
          <w:color w:val="1C1C1C"/>
          <w:spacing w:val="10"/>
        </w:rPr>
        <w:t> </w:t>
      </w:r>
      <w:r>
        <w:rPr>
          <w:color w:val="1C1C1C"/>
        </w:rPr>
        <w:t>of</w:t>
      </w:r>
      <w:r>
        <w:rPr>
          <w:color w:val="1C1C1C"/>
          <w:spacing w:val="-6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City</w:t>
      </w:r>
      <w:r>
        <w:rPr>
          <w:color w:val="1C1C1C"/>
          <w:w w:val="96"/>
        </w:rPr>
        <w:t> </w:t>
      </w:r>
      <w:r>
        <w:rPr>
          <w:color w:val="1C1C1C"/>
        </w:rPr>
        <w:t>of</w:t>
      </w:r>
      <w:r>
        <w:rPr>
          <w:color w:val="1C1C1C"/>
          <w:spacing w:val="-13"/>
        </w:rPr>
        <w:t> </w:t>
      </w:r>
      <w:r>
        <w:rPr>
          <w:color w:val="1C1C1C"/>
        </w:rPr>
        <w:t>Byram;</w:t>
      </w:r>
      <w:r>
        <w:rPr>
          <w:color w:val="1C1C1C"/>
          <w:spacing w:val="3"/>
        </w:rPr>
        <w:t> </w:t>
      </w:r>
      <w:r>
        <w:rPr>
          <w:color w:val="1C1C1C"/>
        </w:rPr>
        <w:t>and,</w:t>
      </w:r>
      <w:r>
        <w:rPr/>
      </w:r>
    </w:p>
    <w:p>
      <w:pPr>
        <w:pStyle w:val="BodyText"/>
        <w:spacing w:line="480" w:lineRule="auto" w:before="15"/>
        <w:ind w:left="1459" w:right="107"/>
        <w:jc w:val="both"/>
      </w:pPr>
      <w:r>
        <w:rPr>
          <w:color w:val="1C1C1C"/>
        </w:rPr>
        <w:t>WHEREAS,</w:t>
      </w:r>
      <w:r>
        <w:rPr>
          <w:color w:val="1C1C1C"/>
          <w:spacing w:val="12"/>
        </w:rPr>
        <w:t> </w:t>
      </w:r>
      <w:r>
        <w:rPr>
          <w:color w:val="1C1C1C"/>
        </w:rPr>
        <w:t>the</w:t>
      </w:r>
      <w:r>
        <w:rPr>
          <w:color w:val="1C1C1C"/>
          <w:spacing w:val="4"/>
        </w:rPr>
        <w:t> </w:t>
      </w:r>
      <w:r>
        <w:rPr>
          <w:color w:val="1C1C1C"/>
        </w:rPr>
        <w:t>City</w:t>
      </w:r>
      <w:r>
        <w:rPr>
          <w:color w:val="1C1C1C"/>
          <w:spacing w:val="6"/>
        </w:rPr>
        <w:t> </w:t>
      </w:r>
      <w:r>
        <w:rPr>
          <w:color w:val="1C1C1C"/>
        </w:rPr>
        <w:t>of</w:t>
      </w:r>
      <w:r>
        <w:rPr>
          <w:color w:val="1C1C1C"/>
          <w:spacing w:val="2"/>
        </w:rPr>
        <w:t> </w:t>
      </w:r>
      <w:r>
        <w:rPr>
          <w:color w:val="1C1C1C"/>
        </w:rPr>
        <w:t>Byram</w:t>
      </w:r>
      <w:r>
        <w:rPr>
          <w:color w:val="1C1C1C"/>
          <w:spacing w:val="11"/>
        </w:rPr>
        <w:t> </w:t>
      </w:r>
      <w:r>
        <w:rPr>
          <w:color w:val="1C1C1C"/>
        </w:rPr>
        <w:t>did</w:t>
      </w:r>
      <w:r>
        <w:rPr>
          <w:color w:val="1C1C1C"/>
          <w:spacing w:val="4"/>
        </w:rPr>
        <w:t> </w:t>
      </w:r>
      <w:r>
        <w:rPr>
          <w:color w:val="1C1C1C"/>
        </w:rPr>
        <w:t>cause</w:t>
      </w:r>
      <w:r>
        <w:rPr>
          <w:color w:val="1C1C1C"/>
          <w:spacing w:val="6"/>
        </w:rPr>
        <w:t> </w:t>
      </w:r>
      <w:r>
        <w:rPr>
          <w:color w:val="1C1C1C"/>
        </w:rPr>
        <w:t>notice</w:t>
      </w:r>
      <w:r>
        <w:rPr>
          <w:color w:val="1C1C1C"/>
          <w:spacing w:val="14"/>
        </w:rPr>
        <w:t> </w:t>
      </w:r>
      <w:r>
        <w:rPr>
          <w:color w:val="1C1C1C"/>
        </w:rPr>
        <w:t>of</w:t>
      </w:r>
      <w:r>
        <w:rPr>
          <w:color w:val="1C1C1C"/>
          <w:spacing w:val="-3"/>
        </w:rPr>
        <w:t> </w:t>
      </w:r>
      <w:r>
        <w:rPr>
          <w:color w:val="1C1C1C"/>
        </w:rPr>
        <w:t>the</w:t>
      </w:r>
      <w:r>
        <w:rPr>
          <w:color w:val="1C1C1C"/>
          <w:spacing w:val="3"/>
        </w:rPr>
        <w:t> </w:t>
      </w:r>
      <w:r>
        <w:rPr>
          <w:color w:val="1C1C1C"/>
        </w:rPr>
        <w:t>April</w:t>
      </w:r>
      <w:r>
        <w:rPr>
          <w:color w:val="1C1C1C"/>
          <w:spacing w:val="26"/>
        </w:rPr>
        <w:t> </w:t>
      </w:r>
      <w:r>
        <w:rPr>
          <w:color w:val="1C1C1C"/>
        </w:rPr>
        <w:t>13,</w:t>
      </w:r>
      <w:r>
        <w:rPr>
          <w:color w:val="1C1C1C"/>
          <w:spacing w:val="-17"/>
        </w:rPr>
        <w:t> </w:t>
      </w:r>
      <w:r>
        <w:rPr>
          <w:color w:val="1C1C1C"/>
        </w:rPr>
        <w:t>2023,</w:t>
      </w:r>
      <w:r>
        <w:rPr>
          <w:color w:val="1C1C1C"/>
          <w:spacing w:val="2"/>
        </w:rPr>
        <w:t> </w:t>
      </w:r>
      <w:r>
        <w:rPr>
          <w:color w:val="1C1C1C"/>
        </w:rPr>
        <w:t>public</w:t>
      </w:r>
      <w:r>
        <w:rPr>
          <w:color w:val="1C1C1C"/>
          <w:spacing w:val="6"/>
        </w:rPr>
        <w:t> </w:t>
      </w:r>
      <w:r>
        <w:rPr>
          <w:color w:val="1C1C1C"/>
        </w:rPr>
        <w:t>hearing</w:t>
      </w:r>
      <w:r>
        <w:rPr>
          <w:color w:val="1C1C1C"/>
          <w:spacing w:val="5"/>
        </w:rPr>
        <w:t> </w:t>
      </w:r>
      <w:r>
        <w:rPr>
          <w:color w:val="1C1C1C"/>
        </w:rPr>
        <w:t>to</w:t>
      </w:r>
      <w:r>
        <w:rPr>
          <w:color w:val="1C1C1C"/>
          <w:spacing w:val="1"/>
        </w:rPr>
        <w:t> </w:t>
      </w:r>
      <w:r>
        <w:rPr>
          <w:color w:val="1C1C1C"/>
        </w:rPr>
        <w:t>be</w:t>
      </w:r>
      <w:r>
        <w:rPr>
          <w:color w:val="1C1C1C"/>
          <w:w w:val="97"/>
        </w:rPr>
        <w:t> </w:t>
      </w:r>
      <w:r>
        <w:rPr>
          <w:color w:val="1C1C1C"/>
        </w:rPr>
        <w:t>published</w:t>
      </w:r>
      <w:r>
        <w:rPr>
          <w:color w:val="1C1C1C"/>
          <w:spacing w:val="56"/>
        </w:rPr>
        <w:t> </w:t>
      </w:r>
      <w:r>
        <w:rPr>
          <w:color w:val="1C1C1C"/>
        </w:rPr>
        <w:t>in</w:t>
      </w:r>
      <w:r>
        <w:rPr>
          <w:color w:val="1C1C1C"/>
          <w:spacing w:val="29"/>
        </w:rPr>
        <w:t> </w:t>
      </w:r>
      <w:r>
        <w:rPr>
          <w:color w:val="444444"/>
        </w:rPr>
        <w:t>The</w:t>
      </w:r>
      <w:r>
        <w:rPr>
          <w:color w:val="444444"/>
          <w:spacing w:val="41"/>
        </w:rPr>
        <w:t> </w:t>
      </w:r>
      <w:r>
        <w:rPr>
          <w:color w:val="444444"/>
        </w:rPr>
        <w:t>Clarion</w:t>
      </w:r>
      <w:r>
        <w:rPr>
          <w:color w:val="444444"/>
          <w:spacing w:val="41"/>
        </w:rPr>
        <w:t> </w:t>
      </w:r>
      <w:r>
        <w:rPr>
          <w:color w:val="444444"/>
          <w:spacing w:val="3"/>
        </w:rPr>
        <w:t>Ledger</w:t>
      </w:r>
      <w:r>
        <w:rPr>
          <w:color w:val="1C1C1C"/>
          <w:spacing w:val="2"/>
        </w:rPr>
        <w:t>,</w:t>
      </w:r>
      <w:r>
        <w:rPr>
          <w:color w:val="1C1C1C"/>
          <w:spacing w:val="23"/>
        </w:rPr>
        <w:t> </w:t>
      </w:r>
      <w:r>
        <w:rPr>
          <w:color w:val="1C1C1C"/>
        </w:rPr>
        <w:t>a</w:t>
      </w:r>
      <w:r>
        <w:rPr>
          <w:color w:val="1C1C1C"/>
          <w:spacing w:val="24"/>
        </w:rPr>
        <w:t> </w:t>
      </w:r>
      <w:r>
        <w:rPr>
          <w:color w:val="1C1C1C"/>
        </w:rPr>
        <w:t>newspaper</w:t>
      </w:r>
      <w:r>
        <w:rPr>
          <w:color w:val="1C1C1C"/>
          <w:spacing w:val="49"/>
        </w:rPr>
        <w:t> </w:t>
      </w:r>
      <w:r>
        <w:rPr>
          <w:color w:val="1C1C1C"/>
        </w:rPr>
        <w:t>published</w:t>
      </w:r>
      <w:r>
        <w:rPr>
          <w:color w:val="1C1C1C"/>
          <w:spacing w:val="52"/>
        </w:rPr>
        <w:t> </w:t>
      </w:r>
      <w:r>
        <w:rPr>
          <w:color w:val="1C1C1C"/>
        </w:rPr>
        <w:t>in</w:t>
      </w:r>
      <w:r>
        <w:rPr>
          <w:color w:val="1C1C1C"/>
          <w:spacing w:val="26"/>
        </w:rPr>
        <w:t> </w:t>
      </w:r>
      <w:r>
        <w:rPr>
          <w:color w:val="1C1C1C"/>
        </w:rPr>
        <w:t>the</w:t>
      </w:r>
      <w:r>
        <w:rPr>
          <w:color w:val="1C1C1C"/>
          <w:spacing w:val="33"/>
        </w:rPr>
        <w:t> </w:t>
      </w:r>
      <w:r>
        <w:rPr>
          <w:color w:val="1C1C1C"/>
        </w:rPr>
        <w:t>City</w:t>
      </w:r>
      <w:r>
        <w:rPr>
          <w:color w:val="1C1C1C"/>
          <w:spacing w:val="36"/>
        </w:rPr>
        <w:t> </w:t>
      </w:r>
      <w:r>
        <w:rPr>
          <w:color w:val="1C1C1C"/>
        </w:rPr>
        <w:t>of</w:t>
      </w:r>
      <w:r>
        <w:rPr>
          <w:color w:val="1C1C1C"/>
          <w:spacing w:val="26"/>
        </w:rPr>
        <w:t> </w:t>
      </w:r>
      <w:r>
        <w:rPr>
          <w:color w:val="1C1C1C"/>
        </w:rPr>
        <w:t>Byram,</w:t>
      </w:r>
      <w:r>
        <w:rPr>
          <w:color w:val="1C1C1C"/>
          <w:spacing w:val="40"/>
        </w:rPr>
        <w:t> </w:t>
      </w:r>
      <w:r>
        <w:rPr>
          <w:color w:val="1C1C1C"/>
        </w:rPr>
        <w:t>Hinds</w:t>
      </w:r>
      <w:r>
        <w:rPr>
          <w:color w:val="1C1C1C"/>
          <w:spacing w:val="41"/>
        </w:rPr>
        <w:t> </w:t>
      </w:r>
      <w:r>
        <w:rPr>
          <w:color w:val="1C1C1C"/>
        </w:rPr>
        <w:t>County,</w:t>
      </w:r>
      <w:r>
        <w:rPr>
          <w:color w:val="1C1C1C"/>
          <w:spacing w:val="22"/>
          <w:w w:val="97"/>
        </w:rPr>
        <w:t> </w:t>
      </w:r>
      <w:r>
        <w:rPr>
          <w:color w:val="1C1C1C"/>
        </w:rPr>
        <w:t>Mississippi,</w:t>
      </w:r>
      <w:r>
        <w:rPr>
          <w:color w:val="1C1C1C"/>
          <w:spacing w:val="10"/>
        </w:rPr>
        <w:t> </w:t>
      </w:r>
      <w:r>
        <w:rPr>
          <w:color w:val="1C1C1C"/>
        </w:rPr>
        <w:t>in</w:t>
      </w:r>
      <w:r>
        <w:rPr>
          <w:color w:val="1C1C1C"/>
          <w:spacing w:val="-18"/>
        </w:rPr>
        <w:t> </w:t>
      </w:r>
      <w:r>
        <w:rPr>
          <w:color w:val="1C1C1C"/>
        </w:rPr>
        <w:t>the</w:t>
      </w:r>
      <w:r>
        <w:rPr>
          <w:color w:val="1C1C1C"/>
          <w:spacing w:val="-10"/>
        </w:rPr>
        <w:t> </w:t>
      </w:r>
      <w:r>
        <w:rPr>
          <w:color w:val="1C1C1C"/>
        </w:rPr>
        <w:t>manner</w:t>
      </w:r>
      <w:r>
        <w:rPr>
          <w:color w:val="1C1C1C"/>
          <w:spacing w:val="6"/>
        </w:rPr>
        <w:t> </w:t>
      </w:r>
      <w:r>
        <w:rPr>
          <w:color w:val="1C1C1C"/>
        </w:rPr>
        <w:t>and</w:t>
      </w:r>
      <w:r>
        <w:rPr>
          <w:color w:val="1C1C1C"/>
          <w:spacing w:val="-2"/>
        </w:rPr>
        <w:t> </w:t>
      </w:r>
      <w:r>
        <w:rPr>
          <w:color w:val="1C1C1C"/>
        </w:rPr>
        <w:t>for</w:t>
      </w:r>
      <w:r>
        <w:rPr>
          <w:color w:val="1C1C1C"/>
          <w:spacing w:val="-13"/>
        </w:rPr>
        <w:t> </w:t>
      </w:r>
      <w:r>
        <w:rPr>
          <w:color w:val="1C1C1C"/>
        </w:rPr>
        <w:t>the</w:t>
      </w:r>
      <w:r>
        <w:rPr>
          <w:color w:val="1C1C1C"/>
          <w:spacing w:val="-10"/>
        </w:rPr>
        <w:t> </w:t>
      </w:r>
      <w:r>
        <w:rPr>
          <w:color w:val="1C1C1C"/>
        </w:rPr>
        <w:t>time</w:t>
      </w:r>
      <w:r>
        <w:rPr>
          <w:color w:val="1C1C1C"/>
          <w:spacing w:val="-6"/>
        </w:rPr>
        <w:t> </w:t>
      </w:r>
      <w:r>
        <w:rPr>
          <w:color w:val="1C1C1C"/>
        </w:rPr>
        <w:t>required</w:t>
      </w:r>
      <w:r>
        <w:rPr>
          <w:color w:val="1C1C1C"/>
          <w:spacing w:val="4"/>
        </w:rPr>
        <w:t> </w:t>
      </w:r>
      <w:r>
        <w:rPr>
          <w:color w:val="1C1C1C"/>
        </w:rPr>
        <w:t>by</w:t>
      </w:r>
      <w:r>
        <w:rPr>
          <w:color w:val="1C1C1C"/>
          <w:spacing w:val="5"/>
        </w:rPr>
        <w:t> </w:t>
      </w:r>
      <w:r>
        <w:rPr>
          <w:color w:val="1C1C1C"/>
        </w:rPr>
        <w:t>law</w:t>
      </w:r>
      <w:r>
        <w:rPr>
          <w:color w:val="1C1C1C"/>
          <w:spacing w:val="-12"/>
        </w:rPr>
        <w:t> </w:t>
      </w:r>
      <w:r>
        <w:rPr>
          <w:color w:val="1C1C1C"/>
        </w:rPr>
        <w:t>on</w:t>
      </w:r>
      <w:r>
        <w:rPr>
          <w:color w:val="1C1C1C"/>
          <w:spacing w:val="-10"/>
        </w:rPr>
        <w:t> </w:t>
      </w:r>
      <w:r>
        <w:rPr>
          <w:color w:val="1C1C1C"/>
        </w:rPr>
        <w:t>March</w:t>
      </w:r>
      <w:r>
        <w:rPr>
          <w:color w:val="1C1C1C"/>
          <w:spacing w:val="-5"/>
        </w:rPr>
        <w:t> </w:t>
      </w:r>
      <w:r>
        <w:rPr>
          <w:color w:val="1C1C1C"/>
        </w:rPr>
        <w:t>27,</w:t>
      </w:r>
      <w:r>
        <w:rPr>
          <w:color w:val="1C1C1C"/>
          <w:spacing w:val="-11"/>
        </w:rPr>
        <w:t> </w:t>
      </w:r>
      <w:r>
        <w:rPr>
          <w:color w:val="1C1C1C"/>
        </w:rPr>
        <w:t>2023;</w:t>
      </w:r>
      <w:r>
        <w:rPr>
          <w:color w:val="1C1C1C"/>
          <w:spacing w:val="-5"/>
        </w:rPr>
        <w:t> </w:t>
      </w:r>
      <w:r>
        <w:rPr>
          <w:color w:val="1C1C1C"/>
        </w:rPr>
        <w:t>and,</w:t>
      </w:r>
      <w:r>
        <w:rPr/>
      </w:r>
    </w:p>
    <w:p>
      <w:pPr>
        <w:pStyle w:val="BodyText"/>
        <w:spacing w:line="480" w:lineRule="auto" w:before="15"/>
        <w:ind w:left="1454" w:right="106" w:firstLine="734"/>
        <w:jc w:val="both"/>
      </w:pPr>
      <w:r>
        <w:rPr>
          <w:color w:val="1C1C1C"/>
        </w:rPr>
        <w:t>WHEREAS,</w:t>
      </w:r>
      <w:r>
        <w:rPr>
          <w:color w:val="1C1C1C"/>
          <w:spacing w:val="49"/>
        </w:rPr>
        <w:t> </w:t>
      </w:r>
      <w:r>
        <w:rPr>
          <w:color w:val="1C1C1C"/>
        </w:rPr>
        <w:t>at</w:t>
      </w:r>
      <w:r>
        <w:rPr>
          <w:color w:val="1C1C1C"/>
          <w:spacing w:val="17"/>
        </w:rPr>
        <w:t> </w:t>
      </w:r>
      <w:r>
        <w:rPr>
          <w:color w:val="1C1C1C"/>
        </w:rPr>
        <w:t>the</w:t>
      </w:r>
      <w:r>
        <w:rPr>
          <w:color w:val="1C1C1C"/>
          <w:spacing w:val="27"/>
        </w:rPr>
        <w:t> </w:t>
      </w:r>
      <w:r>
        <w:rPr>
          <w:color w:val="1C1C1C"/>
        </w:rPr>
        <w:t>time,</w:t>
      </w:r>
      <w:r>
        <w:rPr>
          <w:color w:val="1C1C1C"/>
          <w:spacing w:val="28"/>
        </w:rPr>
        <w:t> </w:t>
      </w:r>
      <w:r>
        <w:rPr>
          <w:color w:val="1C1C1C"/>
        </w:rPr>
        <w:t>date</w:t>
      </w:r>
      <w:r>
        <w:rPr>
          <w:color w:val="1C1C1C"/>
          <w:spacing w:val="26"/>
        </w:rPr>
        <w:t> </w:t>
      </w:r>
      <w:r>
        <w:rPr>
          <w:color w:val="1C1C1C"/>
        </w:rPr>
        <w:t>and</w:t>
      </w:r>
      <w:r>
        <w:rPr>
          <w:color w:val="1C1C1C"/>
          <w:spacing w:val="21"/>
        </w:rPr>
        <w:t> </w:t>
      </w:r>
      <w:r>
        <w:rPr>
          <w:color w:val="1C1C1C"/>
        </w:rPr>
        <w:t>place</w:t>
      </w:r>
      <w:r>
        <w:rPr>
          <w:color w:val="1C1C1C"/>
          <w:spacing w:val="38"/>
        </w:rPr>
        <w:t> </w:t>
      </w:r>
      <w:r>
        <w:rPr>
          <w:color w:val="1C1C1C"/>
        </w:rPr>
        <w:t>specified</w:t>
      </w:r>
      <w:r>
        <w:rPr>
          <w:color w:val="1C1C1C"/>
          <w:spacing w:val="35"/>
        </w:rPr>
        <w:t> </w:t>
      </w:r>
      <w:r>
        <w:rPr>
          <w:color w:val="1C1C1C"/>
        </w:rPr>
        <w:t>in</w:t>
      </w:r>
      <w:r>
        <w:rPr>
          <w:color w:val="1C1C1C"/>
          <w:spacing w:val="18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notice,</w:t>
      </w:r>
      <w:r>
        <w:rPr>
          <w:color w:val="1C1C1C"/>
          <w:spacing w:val="28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Mayor</w:t>
      </w:r>
      <w:r>
        <w:rPr>
          <w:color w:val="1C1C1C"/>
          <w:spacing w:val="38"/>
        </w:rPr>
        <w:t> </w:t>
      </w:r>
      <w:r>
        <w:rPr>
          <w:color w:val="1C1C1C"/>
        </w:rPr>
        <w:t>and</w:t>
      </w:r>
      <w:r>
        <w:rPr>
          <w:color w:val="1C1C1C"/>
          <w:spacing w:val="25"/>
        </w:rPr>
        <w:t> </w:t>
      </w:r>
      <w:r>
        <w:rPr>
          <w:color w:val="1C1C1C"/>
        </w:rPr>
        <w:t>Board</w:t>
      </w:r>
      <w:r>
        <w:rPr>
          <w:color w:val="1C1C1C"/>
          <w:spacing w:val="37"/>
        </w:rPr>
        <w:t> </w:t>
      </w:r>
      <w:r>
        <w:rPr>
          <w:color w:val="1C1C1C"/>
        </w:rPr>
        <w:t>of</w:t>
      </w:r>
      <w:r>
        <w:rPr>
          <w:color w:val="1C1C1C"/>
        </w:rPr>
        <w:t> Aldermen</w:t>
      </w:r>
      <w:r>
        <w:rPr>
          <w:color w:val="1C1C1C"/>
          <w:spacing w:val="19"/>
        </w:rPr>
        <w:t> </w:t>
      </w:r>
      <w:r>
        <w:rPr>
          <w:color w:val="1C1C1C"/>
        </w:rPr>
        <w:t>of</w:t>
      </w:r>
      <w:r>
        <w:rPr>
          <w:color w:val="1C1C1C"/>
          <w:spacing w:val="-8"/>
        </w:rPr>
        <w:t> </w:t>
      </w:r>
      <w:r>
        <w:rPr>
          <w:color w:val="1C1C1C"/>
        </w:rPr>
        <w:t>the</w:t>
      </w:r>
      <w:r>
        <w:rPr>
          <w:color w:val="1C1C1C"/>
          <w:spacing w:val="3"/>
        </w:rPr>
        <w:t> </w:t>
      </w:r>
      <w:r>
        <w:rPr>
          <w:color w:val="1C1C1C"/>
        </w:rPr>
        <w:t>City</w:t>
      </w:r>
      <w:r>
        <w:rPr>
          <w:color w:val="1C1C1C"/>
          <w:spacing w:val="4"/>
        </w:rPr>
        <w:t> </w:t>
      </w:r>
      <w:r>
        <w:rPr>
          <w:color w:val="1C1C1C"/>
        </w:rPr>
        <w:t>of</w:t>
      </w:r>
      <w:r>
        <w:rPr>
          <w:color w:val="1C1C1C"/>
          <w:spacing w:val="-1"/>
        </w:rPr>
        <w:t> </w:t>
      </w:r>
      <w:r>
        <w:rPr>
          <w:color w:val="1C1C1C"/>
        </w:rPr>
        <w:t>Byram,</w:t>
      </w:r>
      <w:r>
        <w:rPr>
          <w:color w:val="1C1C1C"/>
          <w:spacing w:val="6"/>
        </w:rPr>
        <w:t> </w:t>
      </w:r>
      <w:r>
        <w:rPr>
          <w:color w:val="1C1C1C"/>
        </w:rPr>
        <w:t>Mississippi,</w:t>
      </w:r>
      <w:r>
        <w:rPr>
          <w:color w:val="1C1C1C"/>
          <w:spacing w:val="21"/>
        </w:rPr>
        <w:t> </w:t>
      </w:r>
      <w:r>
        <w:rPr>
          <w:color w:val="1C1C1C"/>
        </w:rPr>
        <w:t>did</w:t>
      </w:r>
      <w:r>
        <w:rPr>
          <w:color w:val="1C1C1C"/>
          <w:spacing w:val="2"/>
        </w:rPr>
        <w:t> </w:t>
      </w:r>
      <w:r>
        <w:rPr>
          <w:color w:val="1C1C1C"/>
        </w:rPr>
        <w:t>conduct</w:t>
      </w:r>
      <w:r>
        <w:rPr>
          <w:color w:val="1C1C1C"/>
          <w:spacing w:val="6"/>
        </w:rPr>
        <w:t> </w:t>
      </w:r>
      <w:r>
        <w:rPr>
          <w:color w:val="1C1C1C"/>
        </w:rPr>
        <w:t>a</w:t>
      </w:r>
      <w:r>
        <w:rPr>
          <w:color w:val="1C1C1C"/>
          <w:spacing w:val="-3"/>
        </w:rPr>
        <w:t> </w:t>
      </w:r>
      <w:r>
        <w:rPr>
          <w:color w:val="1C1C1C"/>
        </w:rPr>
        <w:t>full and</w:t>
      </w:r>
      <w:r>
        <w:rPr>
          <w:color w:val="1C1C1C"/>
          <w:spacing w:val="1"/>
        </w:rPr>
        <w:t> </w:t>
      </w:r>
      <w:r>
        <w:rPr>
          <w:color w:val="1C1C1C"/>
        </w:rPr>
        <w:t>complete</w:t>
      </w:r>
      <w:r>
        <w:rPr>
          <w:color w:val="1C1C1C"/>
          <w:spacing w:val="1"/>
        </w:rPr>
        <w:t> </w:t>
      </w:r>
      <w:r>
        <w:rPr>
          <w:color w:val="1C1C1C"/>
        </w:rPr>
        <w:t>public</w:t>
      </w:r>
      <w:r>
        <w:rPr>
          <w:color w:val="1C1C1C"/>
          <w:spacing w:val="9"/>
        </w:rPr>
        <w:t> </w:t>
      </w:r>
      <w:r>
        <w:rPr>
          <w:color w:val="1C1C1C"/>
        </w:rPr>
        <w:t>hearing</w:t>
      </w:r>
      <w:r>
        <w:rPr>
          <w:color w:val="1C1C1C"/>
          <w:spacing w:val="13"/>
        </w:rPr>
        <w:t> </w:t>
      </w:r>
      <w:r>
        <w:rPr>
          <w:color w:val="1C1C1C"/>
        </w:rPr>
        <w:t>on</w:t>
      </w:r>
      <w:r>
        <w:rPr>
          <w:color w:val="1C1C1C"/>
          <w:spacing w:val="-5"/>
        </w:rPr>
        <w:t> </w:t>
      </w:r>
      <w:r>
        <w:rPr>
          <w:color w:val="1C1C1C"/>
        </w:rPr>
        <w:t>the</w:t>
      </w:r>
      <w:r>
        <w:rPr>
          <w:color w:val="1C1C1C"/>
          <w:w w:val="97"/>
        </w:rPr>
        <w:t> </w:t>
      </w:r>
      <w:r>
        <w:rPr>
          <w:color w:val="1C1C1C"/>
        </w:rPr>
        <w:t>Petition,</w:t>
      </w:r>
      <w:r>
        <w:rPr>
          <w:color w:val="1C1C1C"/>
          <w:spacing w:val="-6"/>
        </w:rPr>
        <w:t> </w:t>
      </w:r>
      <w:r>
        <w:rPr>
          <w:color w:val="1C1C1C"/>
        </w:rPr>
        <w:t>and</w:t>
      </w:r>
      <w:r>
        <w:rPr>
          <w:color w:val="1C1C1C"/>
          <w:spacing w:val="-14"/>
        </w:rPr>
        <w:t> </w:t>
      </w:r>
      <w:r>
        <w:rPr>
          <w:color w:val="1C1C1C"/>
        </w:rPr>
        <w:t>received</w:t>
      </w:r>
      <w:r>
        <w:rPr>
          <w:color w:val="1C1C1C"/>
          <w:spacing w:val="1"/>
        </w:rPr>
        <w:t> </w:t>
      </w:r>
      <w:r>
        <w:rPr>
          <w:color w:val="1C1C1C"/>
        </w:rPr>
        <w:t>comments</w:t>
      </w:r>
      <w:r>
        <w:rPr>
          <w:color w:val="1C1C1C"/>
          <w:spacing w:val="-12"/>
        </w:rPr>
        <w:t> </w:t>
      </w:r>
      <w:r>
        <w:rPr>
          <w:color w:val="1C1C1C"/>
        </w:rPr>
        <w:t>and</w:t>
      </w:r>
      <w:r>
        <w:rPr>
          <w:color w:val="1C1C1C"/>
          <w:spacing w:val="-16"/>
        </w:rPr>
        <w:t> </w:t>
      </w:r>
      <w:r>
        <w:rPr>
          <w:color w:val="1C1C1C"/>
        </w:rPr>
        <w:t>heard</w:t>
      </w:r>
      <w:r>
        <w:rPr>
          <w:color w:val="1C1C1C"/>
          <w:spacing w:val="-6"/>
        </w:rPr>
        <w:t> </w:t>
      </w:r>
      <w:r>
        <w:rPr>
          <w:color w:val="1C1C1C"/>
        </w:rPr>
        <w:t>evidence</w:t>
      </w:r>
      <w:r>
        <w:rPr>
          <w:color w:val="1C1C1C"/>
          <w:spacing w:val="-14"/>
        </w:rPr>
        <w:t> </w:t>
      </w:r>
      <w:r>
        <w:rPr>
          <w:color w:val="1C1C1C"/>
        </w:rPr>
        <w:t>presented</w:t>
      </w:r>
      <w:r>
        <w:rPr>
          <w:color w:val="1C1C1C"/>
          <w:spacing w:val="-4"/>
        </w:rPr>
        <w:t> </w:t>
      </w:r>
      <w:r>
        <w:rPr>
          <w:color w:val="1C1C1C"/>
        </w:rPr>
        <w:t>by</w:t>
      </w:r>
      <w:r>
        <w:rPr>
          <w:color w:val="1C1C1C"/>
          <w:spacing w:val="-10"/>
        </w:rPr>
        <w:t> </w:t>
      </w:r>
      <w:r>
        <w:rPr>
          <w:color w:val="1C1C1C"/>
        </w:rPr>
        <w:t>the</w:t>
      </w:r>
      <w:r>
        <w:rPr>
          <w:color w:val="1C1C1C"/>
          <w:spacing w:val="-15"/>
        </w:rPr>
        <w:t> </w:t>
      </w:r>
      <w:r>
        <w:rPr>
          <w:color w:val="1C1C1C"/>
        </w:rPr>
        <w:t>Petitioner.</w:t>
      </w:r>
      <w:r>
        <w:rPr/>
      </w:r>
    </w:p>
    <w:p>
      <w:pPr>
        <w:pStyle w:val="BodyText"/>
        <w:spacing w:line="482" w:lineRule="auto" w:before="15"/>
        <w:ind w:left="1444" w:right="383" w:firstLine="734"/>
        <w:jc w:val="left"/>
      </w:pPr>
      <w:r>
        <w:rPr>
          <w:color w:val="1C1C1C"/>
        </w:rPr>
        <w:t>WHEREAS,</w:t>
      </w:r>
      <w:r>
        <w:rPr>
          <w:color w:val="1C1C1C"/>
          <w:spacing w:val="-2"/>
        </w:rPr>
        <w:t> </w:t>
      </w:r>
      <w:r>
        <w:rPr>
          <w:color w:val="1C1C1C"/>
        </w:rPr>
        <w:t>the</w:t>
      </w:r>
      <w:r>
        <w:rPr>
          <w:color w:val="1C1C1C"/>
          <w:spacing w:val="-8"/>
        </w:rPr>
        <w:t> </w:t>
      </w:r>
      <w:r>
        <w:rPr>
          <w:color w:val="1C1C1C"/>
        </w:rPr>
        <w:t>Mayor</w:t>
      </w:r>
      <w:r>
        <w:rPr>
          <w:color w:val="1C1C1C"/>
          <w:spacing w:val="1"/>
        </w:rPr>
        <w:t> </w:t>
      </w:r>
      <w:r>
        <w:rPr>
          <w:color w:val="1C1C1C"/>
        </w:rPr>
        <w:t>and</w:t>
      </w:r>
      <w:r>
        <w:rPr>
          <w:color w:val="1C1C1C"/>
          <w:spacing w:val="-10"/>
        </w:rPr>
        <w:t> </w:t>
      </w:r>
      <w:r>
        <w:rPr>
          <w:color w:val="1C1C1C"/>
        </w:rPr>
        <w:t>Board</w:t>
      </w:r>
      <w:r>
        <w:rPr>
          <w:color w:val="1C1C1C"/>
          <w:spacing w:val="-8"/>
        </w:rPr>
        <w:t> </w:t>
      </w:r>
      <w:r>
        <w:rPr>
          <w:color w:val="1C1C1C"/>
        </w:rPr>
        <w:t>of</w:t>
      </w:r>
      <w:r>
        <w:rPr>
          <w:color w:val="1C1C1C"/>
          <w:spacing w:val="-16"/>
        </w:rPr>
        <w:t> </w:t>
      </w:r>
      <w:r>
        <w:rPr>
          <w:color w:val="1C1C1C"/>
        </w:rPr>
        <w:t>Aldermen</w:t>
      </w:r>
      <w:r>
        <w:rPr>
          <w:color w:val="1C1C1C"/>
          <w:spacing w:val="-2"/>
        </w:rPr>
        <w:t> </w:t>
      </w:r>
      <w:r>
        <w:rPr>
          <w:color w:val="1C1C1C"/>
        </w:rPr>
        <w:t>are</w:t>
      </w:r>
      <w:r>
        <w:rPr>
          <w:color w:val="1C1C1C"/>
          <w:spacing w:val="-12"/>
        </w:rPr>
        <w:t> </w:t>
      </w:r>
      <w:r>
        <w:rPr>
          <w:color w:val="1C1C1C"/>
        </w:rPr>
        <w:t>fully</w:t>
      </w:r>
      <w:r>
        <w:rPr>
          <w:color w:val="1C1C1C"/>
          <w:spacing w:val="-4"/>
        </w:rPr>
        <w:t> </w:t>
      </w:r>
      <w:r>
        <w:rPr>
          <w:color w:val="1C1C1C"/>
        </w:rPr>
        <w:t>familiar</w:t>
      </w:r>
      <w:r>
        <w:rPr>
          <w:color w:val="1C1C1C"/>
          <w:spacing w:val="-12"/>
        </w:rPr>
        <w:t> </w:t>
      </w:r>
      <w:r>
        <w:rPr>
          <w:color w:val="1C1C1C"/>
        </w:rPr>
        <w:t>with</w:t>
      </w:r>
      <w:r>
        <w:rPr>
          <w:color w:val="1C1C1C"/>
          <w:spacing w:val="-9"/>
        </w:rPr>
        <w:t> </w:t>
      </w:r>
      <w:r>
        <w:rPr>
          <w:color w:val="1C1C1C"/>
        </w:rPr>
        <w:t>the</w:t>
      </w:r>
      <w:r>
        <w:rPr>
          <w:color w:val="1C1C1C"/>
          <w:spacing w:val="-12"/>
        </w:rPr>
        <w:t> </w:t>
      </w:r>
      <w:r>
        <w:rPr>
          <w:color w:val="1C1C1C"/>
        </w:rPr>
        <w:t>request</w:t>
      </w:r>
      <w:r>
        <w:rPr>
          <w:color w:val="1C1C1C"/>
          <w:spacing w:val="1"/>
        </w:rPr>
        <w:t> </w:t>
      </w:r>
      <w:r>
        <w:rPr>
          <w:color w:val="1C1C1C"/>
        </w:rPr>
        <w:t>and</w:t>
      </w:r>
      <w:r>
        <w:rPr>
          <w:color w:val="1C1C1C"/>
          <w:spacing w:val="-13"/>
        </w:rPr>
        <w:t> </w:t>
      </w:r>
      <w:r>
        <w:rPr>
          <w:color w:val="1C1C1C"/>
        </w:rPr>
        <w:t>the</w:t>
      </w:r>
      <w:r>
        <w:rPr>
          <w:color w:val="1C1C1C"/>
          <w:w w:val="97"/>
        </w:rPr>
        <w:t> </w:t>
      </w:r>
      <w:r>
        <w:rPr>
          <w:color w:val="1C1C1C"/>
        </w:rPr>
        <w:t>property</w:t>
      </w:r>
      <w:r>
        <w:rPr>
          <w:color w:val="1C1C1C"/>
          <w:spacing w:val="15"/>
        </w:rPr>
        <w:t> </w:t>
      </w:r>
      <w:r>
        <w:rPr>
          <w:color w:val="1C1C1C"/>
        </w:rPr>
        <w:t>and</w:t>
      </w:r>
      <w:r>
        <w:rPr>
          <w:color w:val="1C1C1C"/>
          <w:spacing w:val="-8"/>
        </w:rPr>
        <w:t> </w:t>
      </w:r>
      <w:r>
        <w:rPr>
          <w:color w:val="1C1C1C"/>
        </w:rPr>
        <w:t>existing</w:t>
      </w:r>
      <w:r>
        <w:rPr>
          <w:color w:val="1C1C1C"/>
          <w:spacing w:val="-2"/>
        </w:rPr>
        <w:t> </w:t>
      </w:r>
      <w:r>
        <w:rPr>
          <w:color w:val="1C1C1C"/>
        </w:rPr>
        <w:t>land</w:t>
      </w:r>
      <w:r>
        <w:rPr>
          <w:color w:val="1C1C1C"/>
          <w:spacing w:val="-4"/>
        </w:rPr>
        <w:t> </w:t>
      </w:r>
      <w:r>
        <w:rPr>
          <w:color w:val="1C1C1C"/>
        </w:rPr>
        <w:t>uses</w:t>
      </w:r>
      <w:r>
        <w:rPr>
          <w:color w:val="1C1C1C"/>
          <w:spacing w:val="-4"/>
        </w:rPr>
        <w:t> </w:t>
      </w:r>
      <w:r>
        <w:rPr>
          <w:color w:val="1C1C1C"/>
        </w:rPr>
        <w:t>within</w:t>
      </w:r>
      <w:r>
        <w:rPr>
          <w:color w:val="1C1C1C"/>
          <w:spacing w:val="-8"/>
        </w:rPr>
        <w:t> </w:t>
      </w:r>
      <w:r>
        <w:rPr>
          <w:color w:val="1C1C1C"/>
        </w:rPr>
        <w:t>the</w:t>
      </w:r>
      <w:r>
        <w:rPr>
          <w:color w:val="1C1C1C"/>
          <w:spacing w:val="-2"/>
        </w:rPr>
        <w:t> </w:t>
      </w:r>
      <w:r>
        <w:rPr>
          <w:color w:val="1C1C1C"/>
        </w:rPr>
        <w:t>City</w:t>
      </w:r>
      <w:r>
        <w:rPr>
          <w:color w:val="1C1C1C"/>
          <w:spacing w:val="-3"/>
        </w:rPr>
        <w:t> </w:t>
      </w:r>
      <w:r>
        <w:rPr>
          <w:color w:val="1C1C1C"/>
        </w:rPr>
        <w:t>of</w:t>
      </w:r>
      <w:r>
        <w:rPr>
          <w:color w:val="1C1C1C"/>
          <w:spacing w:val="-10"/>
        </w:rPr>
        <w:t> </w:t>
      </w:r>
      <w:r>
        <w:rPr>
          <w:color w:val="1C1C1C"/>
        </w:rPr>
        <w:t>Byram</w:t>
      </w:r>
      <w:r>
        <w:rPr>
          <w:color w:val="1C1C1C"/>
          <w:spacing w:val="2"/>
        </w:rPr>
        <w:t> </w:t>
      </w:r>
      <w:r>
        <w:rPr>
          <w:color w:val="1C1C1C"/>
        </w:rPr>
        <w:t>and</w:t>
      </w:r>
      <w:r>
        <w:rPr>
          <w:color w:val="1C1C1C"/>
          <w:spacing w:val="-8"/>
        </w:rPr>
        <w:t> </w:t>
      </w:r>
      <w:r>
        <w:rPr>
          <w:color w:val="1C1C1C"/>
        </w:rPr>
        <w:t>in</w:t>
      </w:r>
      <w:r>
        <w:rPr>
          <w:color w:val="1C1C1C"/>
          <w:spacing w:val="-13"/>
        </w:rPr>
        <w:t> </w:t>
      </w:r>
      <w:r>
        <w:rPr>
          <w:color w:val="1C1C1C"/>
        </w:rPr>
        <w:t>the</w:t>
      </w:r>
      <w:r>
        <w:rPr>
          <w:color w:val="1C1C1C"/>
          <w:spacing w:val="-6"/>
        </w:rPr>
        <w:t> </w:t>
      </w:r>
      <w:r>
        <w:rPr>
          <w:color w:val="1C1C1C"/>
        </w:rPr>
        <w:t>area</w:t>
      </w:r>
      <w:r>
        <w:rPr>
          <w:color w:val="1C1C1C"/>
          <w:spacing w:val="-15"/>
        </w:rPr>
        <w:t> </w:t>
      </w:r>
      <w:r>
        <w:rPr>
          <w:color w:val="1C1C1C"/>
        </w:rPr>
        <w:t>of</w:t>
      </w:r>
      <w:r>
        <w:rPr>
          <w:color w:val="1C1C1C"/>
          <w:spacing w:val="-14"/>
        </w:rPr>
        <w:t> </w:t>
      </w:r>
      <w:r>
        <w:rPr>
          <w:color w:val="1C1C1C"/>
        </w:rPr>
        <w:t>the</w:t>
      </w:r>
      <w:r>
        <w:rPr>
          <w:color w:val="1C1C1C"/>
          <w:spacing w:val="-2"/>
        </w:rPr>
        <w:t> </w:t>
      </w:r>
      <w:r>
        <w:rPr>
          <w:color w:val="1C1C1C"/>
        </w:rPr>
        <w:t>City</w:t>
      </w:r>
      <w:r>
        <w:rPr>
          <w:color w:val="1C1C1C"/>
          <w:spacing w:val="-4"/>
        </w:rPr>
        <w:t> </w:t>
      </w:r>
      <w:r>
        <w:rPr>
          <w:color w:val="1C1C1C"/>
        </w:rPr>
        <w:t>where</w:t>
      </w:r>
      <w:r>
        <w:rPr>
          <w:color w:val="1C1C1C"/>
          <w:spacing w:val="-4"/>
        </w:rPr>
        <w:t> </w:t>
      </w:r>
      <w:r>
        <w:rPr>
          <w:color w:val="1C1C1C"/>
        </w:rPr>
        <w:t>the</w:t>
      </w:r>
      <w:r>
        <w:rPr>
          <w:color w:val="1C1C1C"/>
          <w:w w:val="97"/>
        </w:rPr>
        <w:t> </w:t>
      </w:r>
      <w:r>
        <w:rPr>
          <w:color w:val="1C1C1C"/>
        </w:rPr>
        <w:t>property</w:t>
      </w:r>
      <w:r>
        <w:rPr>
          <w:color w:val="1C1C1C"/>
          <w:spacing w:val="11"/>
        </w:rPr>
        <w:t> </w:t>
      </w:r>
      <w:r>
        <w:rPr>
          <w:color w:val="1C1C1C"/>
        </w:rPr>
        <w:t>is</w:t>
      </w:r>
      <w:r>
        <w:rPr>
          <w:color w:val="1C1C1C"/>
          <w:spacing w:val="-14"/>
        </w:rPr>
        <w:t> </w:t>
      </w:r>
      <w:r>
        <w:rPr>
          <w:color w:val="1C1C1C"/>
        </w:rPr>
        <w:t>located,</w:t>
      </w:r>
      <w:r>
        <w:rPr>
          <w:color w:val="1C1C1C"/>
          <w:spacing w:val="-2"/>
        </w:rPr>
        <w:t> </w:t>
      </w:r>
      <w:r>
        <w:rPr>
          <w:color w:val="1C1C1C"/>
        </w:rPr>
        <w:t>and</w:t>
      </w:r>
      <w:r>
        <w:rPr>
          <w:color w:val="1C1C1C"/>
          <w:spacing w:val="-9"/>
        </w:rPr>
        <w:t> </w:t>
      </w:r>
      <w:r>
        <w:rPr>
          <w:color w:val="1C1C1C"/>
        </w:rPr>
        <w:t>in</w:t>
      </w:r>
      <w:r>
        <w:rPr>
          <w:color w:val="1C1C1C"/>
          <w:spacing w:val="-11"/>
        </w:rPr>
        <w:t> </w:t>
      </w:r>
      <w:r>
        <w:rPr>
          <w:color w:val="1C1C1C"/>
        </w:rPr>
        <w:t>acting</w:t>
      </w:r>
      <w:r>
        <w:rPr>
          <w:color w:val="1C1C1C"/>
          <w:spacing w:val="-6"/>
        </w:rPr>
        <w:t> </w:t>
      </w:r>
      <w:r>
        <w:rPr>
          <w:color w:val="1C1C1C"/>
        </w:rPr>
        <w:t>on</w:t>
      </w:r>
      <w:r>
        <w:rPr>
          <w:color w:val="1C1C1C"/>
          <w:spacing w:val="-16"/>
        </w:rPr>
        <w:t> </w:t>
      </w:r>
      <w:r>
        <w:rPr>
          <w:color w:val="1C1C1C"/>
        </w:rPr>
        <w:t>this</w:t>
      </w:r>
      <w:r>
        <w:rPr>
          <w:color w:val="1C1C1C"/>
          <w:spacing w:val="-8"/>
        </w:rPr>
        <w:t> </w:t>
      </w:r>
      <w:r>
        <w:rPr>
          <w:color w:val="1C1C1C"/>
        </w:rPr>
        <w:t>Ordinance, have</w:t>
      </w:r>
      <w:r>
        <w:rPr>
          <w:color w:val="1C1C1C"/>
          <w:spacing w:val="-2"/>
        </w:rPr>
        <w:t> </w:t>
      </w:r>
      <w:r>
        <w:rPr>
          <w:color w:val="1C1C1C"/>
        </w:rPr>
        <w:t>duly considered</w:t>
      </w:r>
      <w:r>
        <w:rPr>
          <w:color w:val="1C1C1C"/>
          <w:spacing w:val="-8"/>
        </w:rPr>
        <w:t> </w:t>
      </w:r>
      <w:r>
        <w:rPr>
          <w:color w:val="1C1C1C"/>
        </w:rPr>
        <w:t>the</w:t>
      </w:r>
      <w:r>
        <w:rPr>
          <w:color w:val="1C1C1C"/>
          <w:spacing w:val="-10"/>
        </w:rPr>
        <w:t> </w:t>
      </w:r>
      <w:r>
        <w:rPr>
          <w:color w:val="1C1C1C"/>
        </w:rPr>
        <w:t>matters and</w:t>
      </w:r>
      <w:r>
        <w:rPr>
          <w:color w:val="1C1C1C"/>
          <w:spacing w:val="-8"/>
        </w:rPr>
        <w:t> </w:t>
      </w:r>
      <w:r>
        <w:rPr>
          <w:color w:val="1C1C1C"/>
        </w:rPr>
        <w:t>facts</w:t>
      </w:r>
      <w:r>
        <w:rPr/>
      </w:r>
    </w:p>
    <w:p>
      <w:pPr>
        <w:spacing w:after="0" w:line="482" w:lineRule="auto"/>
        <w:jc w:val="left"/>
        <w:sectPr>
          <w:footerReference w:type="default" r:id="rId5"/>
          <w:type w:val="continuous"/>
          <w:pgSz w:w="12240" w:h="15840"/>
          <w:pgMar w:footer="1412" w:top="900" w:bottom="1600" w:left="0" w:right="10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2203" w:right="0" w:hanging="720"/>
        <w:jc w:val="left"/>
      </w:pPr>
      <w:r>
        <w:rPr/>
        <w:pict>
          <v:group style="position:absolute;margin-left:1.92pt;margin-top:-64.546883pt;width:.1pt;height:116.2pt;mso-position-horizontal-relative:page;mso-position-vertical-relative:paragraph;z-index:1048" coordorigin="38,-1291" coordsize="2,2324">
            <v:shape style="position:absolute;left:38;top:-1291;width:2;height:2324" coordorigin="38,-1291" coordsize="0,2324" path="m38,1032l38,-1291e" filled="false" stroked="true" strokeweight=".72pt" strokecolor="#000000">
              <v:path arrowok="t"/>
            </v:shape>
            <w10:wrap type="none"/>
          </v:group>
        </w:pict>
      </w:r>
      <w:r>
        <w:rPr>
          <w:color w:val="1C1C1C"/>
        </w:rPr>
        <w:t>within</w:t>
      </w:r>
      <w:r>
        <w:rPr>
          <w:color w:val="1C1C1C"/>
          <w:spacing w:val="-6"/>
        </w:rPr>
        <w:t> </w:t>
      </w:r>
      <w:r>
        <w:rPr>
          <w:color w:val="1C1C1C"/>
        </w:rPr>
        <w:t>their</w:t>
      </w:r>
      <w:r>
        <w:rPr>
          <w:color w:val="1C1C1C"/>
          <w:spacing w:val="-15"/>
        </w:rPr>
        <w:t> </w:t>
      </w:r>
      <w:r>
        <w:rPr>
          <w:color w:val="1C1C1C"/>
        </w:rPr>
        <w:t>personal</w:t>
      </w:r>
      <w:r>
        <w:rPr>
          <w:color w:val="1C1C1C"/>
          <w:spacing w:val="7"/>
        </w:rPr>
        <w:t> </w:t>
      </w:r>
      <w:r>
        <w:rPr>
          <w:color w:val="1C1C1C"/>
        </w:rPr>
        <w:t>knowledge</w:t>
      </w:r>
      <w:r>
        <w:rPr>
          <w:color w:val="1C1C1C"/>
          <w:spacing w:val="6"/>
        </w:rPr>
        <w:t> </w:t>
      </w:r>
      <w:r>
        <w:rPr>
          <w:color w:val="1C1C1C"/>
        </w:rPr>
        <w:t>as</w:t>
      </w:r>
      <w:r>
        <w:rPr>
          <w:color w:val="1C1C1C"/>
          <w:spacing w:val="-14"/>
        </w:rPr>
        <w:t> </w:t>
      </w:r>
      <w:r>
        <w:rPr>
          <w:color w:val="1C1C1C"/>
        </w:rPr>
        <w:t>same</w:t>
      </w:r>
      <w:r>
        <w:rPr>
          <w:color w:val="1C1C1C"/>
          <w:spacing w:val="-11"/>
        </w:rPr>
        <w:t> </w:t>
      </w:r>
      <w:r>
        <w:rPr>
          <w:color w:val="1C1C1C"/>
        </w:rPr>
        <w:t>affect</w:t>
      </w:r>
      <w:r>
        <w:rPr>
          <w:color w:val="1C1C1C"/>
          <w:spacing w:val="-14"/>
        </w:rPr>
        <w:t> </w:t>
      </w:r>
      <w:r>
        <w:rPr>
          <w:color w:val="1C1C1C"/>
        </w:rPr>
        <w:t>the</w:t>
      </w:r>
      <w:r>
        <w:rPr>
          <w:color w:val="1C1C1C"/>
          <w:spacing w:val="-9"/>
        </w:rPr>
        <w:t> </w:t>
      </w:r>
      <w:r>
        <w:rPr>
          <w:color w:val="1C1C1C"/>
        </w:rPr>
        <w:t>land</w:t>
      </w:r>
      <w:r>
        <w:rPr>
          <w:color w:val="1C1C1C"/>
          <w:spacing w:val="-7"/>
        </w:rPr>
        <w:t> </w:t>
      </w:r>
      <w:r>
        <w:rPr>
          <w:color w:val="1C1C1C"/>
        </w:rPr>
        <w:t>uses</w:t>
      </w:r>
      <w:r>
        <w:rPr>
          <w:color w:val="1C1C1C"/>
          <w:spacing w:val="-11"/>
        </w:rPr>
        <w:t> </w:t>
      </w:r>
      <w:r>
        <w:rPr>
          <w:color w:val="1C1C1C"/>
        </w:rPr>
        <w:t>required</w:t>
      </w:r>
      <w:r>
        <w:rPr>
          <w:color w:val="1C1C1C"/>
          <w:spacing w:val="5"/>
        </w:rPr>
        <w:t> </w:t>
      </w:r>
      <w:r>
        <w:rPr>
          <w:color w:val="1C1C1C"/>
        </w:rPr>
        <w:t>in</w:t>
      </w:r>
      <w:r>
        <w:rPr>
          <w:color w:val="1C1C1C"/>
          <w:spacing w:val="-20"/>
        </w:rPr>
        <w:t> </w:t>
      </w:r>
      <w:r>
        <w:rPr>
          <w:color w:val="1C1C1C"/>
        </w:rPr>
        <w:t>the</w:t>
      </w:r>
      <w:r>
        <w:rPr>
          <w:color w:val="1C1C1C"/>
          <w:spacing w:val="-8"/>
        </w:rPr>
        <w:t> </w:t>
      </w:r>
      <w:r>
        <w:rPr>
          <w:color w:val="1C1C1C"/>
        </w:rPr>
        <w:t>Petition;</w:t>
      </w:r>
      <w:r>
        <w:rPr>
          <w:color w:val="1C1C1C"/>
          <w:spacing w:val="-2"/>
        </w:rPr>
        <w:t> </w:t>
      </w:r>
      <w:r>
        <w:rPr>
          <w:color w:val="1C1C1C"/>
        </w:rPr>
        <w:t>and,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1478" w:right="107" w:firstLine="724"/>
        <w:jc w:val="both"/>
      </w:pPr>
      <w:r>
        <w:rPr/>
        <w:pict>
          <v:group style="position:absolute;margin-left:.72pt;margin-top:30.163145pt;width:.1pt;height:385.2pt;mso-position-horizontal-relative:page;mso-position-vertical-relative:paragraph;z-index:1072" coordorigin="14,603" coordsize="2,7704">
            <v:shape style="position:absolute;left:14;top:603;width:2;height:7704" coordorigin="14,603" coordsize="0,7704" path="m14,8307l14,603e" filled="false" stroked="true" strokeweight=".72pt" strokecolor="#000000">
              <v:path arrowok="t"/>
            </v:shape>
            <w10:wrap type="none"/>
          </v:group>
        </w:pict>
      </w:r>
      <w:r>
        <w:rPr>
          <w:color w:val="1C1C1C"/>
        </w:rPr>
        <w:t>WHEREAS,</w:t>
      </w:r>
      <w:r>
        <w:rPr>
          <w:color w:val="1C1C1C"/>
          <w:spacing w:val="17"/>
        </w:rPr>
        <w:t> </w:t>
      </w:r>
      <w:r>
        <w:rPr>
          <w:color w:val="1C1C1C"/>
        </w:rPr>
        <w:t>the</w:t>
      </w:r>
      <w:r>
        <w:rPr>
          <w:color w:val="1C1C1C"/>
          <w:spacing w:val="6"/>
        </w:rPr>
        <w:t> </w:t>
      </w:r>
      <w:r>
        <w:rPr>
          <w:color w:val="1C1C1C"/>
        </w:rPr>
        <w:t>matter</w:t>
      </w:r>
      <w:r>
        <w:rPr>
          <w:color w:val="1C1C1C"/>
          <w:spacing w:val="11"/>
        </w:rPr>
        <w:t> </w:t>
      </w:r>
      <w:r>
        <w:rPr>
          <w:color w:val="1C1C1C"/>
        </w:rPr>
        <w:t>was</w:t>
      </w:r>
      <w:r>
        <w:rPr>
          <w:color w:val="1C1C1C"/>
          <w:spacing w:val="4"/>
        </w:rPr>
        <w:t> </w:t>
      </w:r>
      <w:r>
        <w:rPr>
          <w:color w:val="1C1C1C"/>
        </w:rPr>
        <w:t>presented</w:t>
      </w:r>
      <w:r>
        <w:rPr>
          <w:color w:val="1C1C1C"/>
          <w:spacing w:val="15"/>
        </w:rPr>
        <w:t> </w:t>
      </w:r>
      <w:r>
        <w:rPr>
          <w:color w:val="1C1C1C"/>
        </w:rPr>
        <w:t>to the</w:t>
      </w:r>
      <w:r>
        <w:rPr>
          <w:color w:val="1C1C1C"/>
          <w:spacing w:val="6"/>
        </w:rPr>
        <w:t> </w:t>
      </w:r>
      <w:r>
        <w:rPr>
          <w:color w:val="1C1C1C"/>
        </w:rPr>
        <w:t>Mayor</w:t>
      </w:r>
      <w:r>
        <w:rPr>
          <w:color w:val="1C1C1C"/>
          <w:spacing w:val="9"/>
        </w:rPr>
        <w:t> </w:t>
      </w:r>
      <w:r>
        <w:rPr>
          <w:color w:val="1C1C1C"/>
        </w:rPr>
        <w:t>and</w:t>
      </w:r>
      <w:r>
        <w:rPr>
          <w:color w:val="1C1C1C"/>
          <w:spacing w:val="-1"/>
        </w:rPr>
        <w:t> </w:t>
      </w:r>
      <w:r>
        <w:rPr>
          <w:color w:val="1C1C1C"/>
        </w:rPr>
        <w:t>Board</w:t>
      </w:r>
      <w:r>
        <w:rPr>
          <w:color w:val="1C1C1C"/>
          <w:spacing w:val="15"/>
        </w:rPr>
        <w:t> </w:t>
      </w:r>
      <w:r>
        <w:rPr>
          <w:color w:val="1C1C1C"/>
        </w:rPr>
        <w:t>of</w:t>
      </w:r>
      <w:r>
        <w:rPr>
          <w:color w:val="1C1C1C"/>
          <w:spacing w:val="-5"/>
        </w:rPr>
        <w:t> </w:t>
      </w:r>
      <w:r>
        <w:rPr>
          <w:color w:val="1C1C1C"/>
        </w:rPr>
        <w:t>Aldermen</w:t>
      </w:r>
      <w:r>
        <w:rPr>
          <w:color w:val="1C1C1C"/>
          <w:spacing w:val="18"/>
        </w:rPr>
        <w:t> </w:t>
      </w:r>
      <w:r>
        <w:rPr>
          <w:color w:val="1C1C1C"/>
        </w:rPr>
        <w:t>along</w:t>
      </w:r>
      <w:r>
        <w:rPr>
          <w:color w:val="1C1C1C"/>
          <w:spacing w:val="2"/>
        </w:rPr>
        <w:t> </w:t>
      </w:r>
      <w:r>
        <w:rPr>
          <w:color w:val="1C1C1C"/>
        </w:rPr>
        <w:t>with</w:t>
      </w:r>
      <w:r>
        <w:rPr>
          <w:color w:val="1C1C1C"/>
          <w:spacing w:val="3"/>
        </w:rPr>
        <w:t> </w:t>
      </w:r>
      <w:r>
        <w:rPr>
          <w:color w:val="1C1C1C"/>
        </w:rPr>
        <w:t>the</w:t>
      </w:r>
      <w:r>
        <w:rPr>
          <w:color w:val="1C1C1C"/>
        </w:rPr>
        <w:t> recommendation</w:t>
      </w:r>
      <w:r>
        <w:rPr>
          <w:color w:val="1C1C1C"/>
          <w:spacing w:val="46"/>
        </w:rPr>
        <w:t> </w:t>
      </w:r>
      <w:r>
        <w:rPr>
          <w:color w:val="1C1C1C"/>
        </w:rPr>
        <w:t>of</w:t>
      </w:r>
      <w:r>
        <w:rPr>
          <w:color w:val="1C1C1C"/>
          <w:spacing w:val="13"/>
        </w:rPr>
        <w:t> </w:t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1C1C1C"/>
        </w:rPr>
        <w:t>Development</w:t>
      </w:r>
      <w:r>
        <w:rPr>
          <w:color w:val="1C1C1C"/>
          <w:spacing w:val="47"/>
        </w:rPr>
        <w:t> </w:t>
      </w:r>
      <w:r>
        <w:rPr>
          <w:color w:val="1C1C1C"/>
        </w:rPr>
        <w:t>Review</w:t>
      </w:r>
      <w:r>
        <w:rPr>
          <w:color w:val="1C1C1C"/>
          <w:spacing w:val="29"/>
        </w:rPr>
        <w:t> </w:t>
      </w:r>
      <w:r>
        <w:rPr>
          <w:color w:val="1C1C1C"/>
        </w:rPr>
        <w:t>Committee</w:t>
      </w:r>
      <w:r>
        <w:rPr>
          <w:color w:val="1C1C1C"/>
          <w:spacing w:val="34"/>
        </w:rPr>
        <w:t> </w:t>
      </w:r>
      <w:r>
        <w:rPr>
          <w:color w:val="1C1C1C"/>
          <w:spacing w:val="-1"/>
        </w:rPr>
        <w:t>("DRC"),</w:t>
      </w:r>
      <w:r>
        <w:rPr>
          <w:color w:val="1C1C1C"/>
          <w:spacing w:val="19"/>
        </w:rPr>
        <w:t> </w:t>
      </w:r>
      <w:r>
        <w:rPr>
          <w:color w:val="1C1C1C"/>
        </w:rPr>
        <w:t>and</w:t>
      </w:r>
      <w:r>
        <w:rPr>
          <w:color w:val="1C1C1C"/>
          <w:spacing w:val="27"/>
        </w:rPr>
        <w:t> </w:t>
      </w:r>
      <w:r>
        <w:rPr>
          <w:color w:val="1C1C1C"/>
        </w:rPr>
        <w:t>after</w:t>
      </w:r>
      <w:r>
        <w:rPr>
          <w:color w:val="1C1C1C"/>
          <w:spacing w:val="21"/>
        </w:rPr>
        <w:t> </w:t>
      </w:r>
      <w:r>
        <w:rPr>
          <w:color w:val="1C1C1C"/>
        </w:rPr>
        <w:t>discussion</w:t>
      </w:r>
      <w:r>
        <w:rPr>
          <w:color w:val="1C1C1C"/>
          <w:spacing w:val="24"/>
        </w:rPr>
        <w:t> </w:t>
      </w:r>
      <w:r>
        <w:rPr>
          <w:color w:val="1C1C1C"/>
        </w:rPr>
        <w:t>thereof,</w:t>
      </w:r>
      <w:r>
        <w:rPr/>
      </w:r>
    </w:p>
    <w:p>
      <w:pPr>
        <w:spacing w:line="327" w:lineRule="exact" w:before="0"/>
        <w:ind w:left="1473" w:right="0" w:firstLine="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Alderman   </w:t>
      </w:r>
      <w:r>
        <w:rPr>
          <w:rFonts w:ascii="Times New Roman"/>
          <w:color w:val="1C1C1C"/>
          <w:spacing w:val="58"/>
          <w:sz w:val="24"/>
        </w:rPr>
        <w:t> </w:t>
      </w:r>
      <w:r>
        <w:rPr>
          <w:rFonts w:ascii="Times New Roman"/>
          <w:color w:val="1C1C1C"/>
          <w:sz w:val="33"/>
        </w:rPr>
        <w:t>G</w:t>
      </w:r>
      <w:r>
        <w:rPr>
          <w:rFonts w:ascii="Times New Roman"/>
          <w:color w:val="1C1C1C"/>
          <w:spacing w:val="-40"/>
          <w:sz w:val="33"/>
        </w:rPr>
        <w:t> </w:t>
      </w:r>
      <w:r>
        <w:rPr>
          <w:rFonts w:ascii="Times New Roman"/>
          <w:i/>
          <w:color w:val="1C1C1C"/>
          <w:w w:val="90"/>
          <w:sz w:val="33"/>
        </w:rPr>
        <w:t>/</w:t>
      </w:r>
      <w:r>
        <w:rPr>
          <w:rFonts w:ascii="Times New Roman"/>
          <w:i/>
          <w:color w:val="1C1C1C"/>
          <w:spacing w:val="-11"/>
          <w:w w:val="90"/>
          <w:sz w:val="33"/>
        </w:rPr>
        <w:t> </w:t>
      </w:r>
      <w:r>
        <w:rPr>
          <w:rFonts w:ascii="Arial"/>
          <w:i/>
          <w:color w:val="1C1C1C"/>
          <w:sz w:val="24"/>
        </w:rPr>
        <w:t>e,</w:t>
      </w:r>
      <w:r>
        <w:rPr>
          <w:rFonts w:ascii="Arial"/>
          <w:i/>
          <w:color w:val="1C1C1C"/>
          <w:spacing w:val="-37"/>
          <w:sz w:val="24"/>
        </w:rPr>
        <w:t> </w:t>
      </w:r>
      <w:r>
        <w:rPr>
          <w:rFonts w:ascii="Times New Roman"/>
          <w:i/>
          <w:color w:val="1C1C1C"/>
          <w:w w:val="105"/>
          <w:sz w:val="23"/>
        </w:rPr>
        <w:t>S</w:t>
      </w:r>
      <w:r>
        <w:rPr>
          <w:rFonts w:ascii="Times New Roman"/>
          <w:i/>
          <w:color w:val="1C1C1C"/>
          <w:spacing w:val="8"/>
          <w:w w:val="105"/>
          <w:sz w:val="23"/>
        </w:rPr>
        <w:t> </w:t>
      </w:r>
      <w:r>
        <w:rPr>
          <w:rFonts w:ascii="Times New Roman"/>
          <w:i/>
          <w:color w:val="1C1C1C"/>
          <w:sz w:val="30"/>
        </w:rPr>
        <w:t>o</w:t>
      </w:r>
      <w:r>
        <w:rPr>
          <w:rFonts w:ascii="Times New Roman"/>
          <w:i/>
          <w:color w:val="1C1C1C"/>
          <w:spacing w:val="-31"/>
          <w:sz w:val="30"/>
        </w:rPr>
        <w:t> </w:t>
      </w:r>
      <w:r>
        <w:rPr>
          <w:rFonts w:ascii="Arial"/>
          <w:color w:val="1C1C1C"/>
          <w:sz w:val="39"/>
        </w:rPr>
        <w:t>.J       </w:t>
      </w:r>
      <w:r>
        <w:rPr>
          <w:rFonts w:ascii="Arial"/>
          <w:color w:val="1C1C1C"/>
          <w:spacing w:val="11"/>
          <w:sz w:val="39"/>
        </w:rPr>
        <w:t> </w:t>
      </w:r>
      <w:r>
        <w:rPr>
          <w:rFonts w:ascii="Times New Roman"/>
          <w:color w:val="1C1C1C"/>
          <w:position w:val="1"/>
          <w:sz w:val="24"/>
        </w:rPr>
        <w:t>offered</w:t>
      </w:r>
      <w:r>
        <w:rPr>
          <w:rFonts w:ascii="Times New Roman"/>
          <w:color w:val="1C1C1C"/>
          <w:spacing w:val="4"/>
          <w:position w:val="1"/>
          <w:sz w:val="24"/>
        </w:rPr>
        <w:t> </w:t>
      </w:r>
      <w:r>
        <w:rPr>
          <w:rFonts w:ascii="Times New Roman"/>
          <w:color w:val="1C1C1C"/>
          <w:position w:val="1"/>
          <w:sz w:val="24"/>
        </w:rPr>
        <w:t>the</w:t>
      </w:r>
      <w:r>
        <w:rPr>
          <w:rFonts w:ascii="Times New Roman"/>
          <w:color w:val="1C1C1C"/>
          <w:spacing w:val="5"/>
          <w:position w:val="1"/>
          <w:sz w:val="24"/>
        </w:rPr>
        <w:t> </w:t>
      </w:r>
      <w:r>
        <w:rPr>
          <w:rFonts w:ascii="Times New Roman"/>
          <w:color w:val="1C1C1C"/>
          <w:position w:val="1"/>
          <w:sz w:val="24"/>
        </w:rPr>
        <w:t>following</w:t>
      </w:r>
      <w:r>
        <w:rPr>
          <w:rFonts w:ascii="Times New Roman"/>
          <w:color w:val="1C1C1C"/>
          <w:spacing w:val="17"/>
          <w:position w:val="1"/>
          <w:sz w:val="24"/>
        </w:rPr>
        <w:t> </w:t>
      </w:r>
      <w:r>
        <w:rPr>
          <w:rFonts w:ascii="Times New Roman"/>
          <w:color w:val="1C1C1C"/>
          <w:position w:val="1"/>
          <w:sz w:val="24"/>
        </w:rPr>
        <w:t>Ordinance</w:t>
      </w:r>
      <w:r>
        <w:rPr>
          <w:rFonts w:ascii="Times New Roman"/>
          <w:color w:val="1C1C1C"/>
          <w:spacing w:val="9"/>
          <w:position w:val="1"/>
          <w:sz w:val="24"/>
        </w:rPr>
        <w:t> </w:t>
      </w:r>
      <w:r>
        <w:rPr>
          <w:rFonts w:ascii="Times New Roman"/>
          <w:color w:val="1C1C1C"/>
          <w:position w:val="1"/>
          <w:sz w:val="24"/>
        </w:rPr>
        <w:t>and</w:t>
      </w:r>
      <w:r>
        <w:rPr>
          <w:rFonts w:ascii="Times New Roman"/>
          <w:color w:val="1C1C1C"/>
          <w:spacing w:val="2"/>
          <w:position w:val="1"/>
          <w:sz w:val="24"/>
        </w:rPr>
        <w:t> </w:t>
      </w:r>
      <w:r>
        <w:rPr>
          <w:rFonts w:ascii="Times New Roman"/>
          <w:color w:val="1C1C1C"/>
          <w:position w:val="1"/>
          <w:sz w:val="24"/>
        </w:rPr>
        <w:t>moved</w:t>
      </w:r>
      <w:r>
        <w:rPr>
          <w:rFonts w:ascii="Times New Roman"/>
          <w:color w:val="1C1C1C"/>
          <w:spacing w:val="5"/>
          <w:position w:val="1"/>
          <w:sz w:val="24"/>
        </w:rPr>
        <w:t> </w:t>
      </w:r>
      <w:r>
        <w:rPr>
          <w:rFonts w:ascii="Times New Roman"/>
          <w:color w:val="1C1C1C"/>
          <w:position w:val="1"/>
          <w:sz w:val="24"/>
        </w:rPr>
        <w:t>that</w:t>
      </w:r>
      <w:r>
        <w:rPr>
          <w:rFonts w:ascii="Times New Roman"/>
          <w:color w:val="1C1C1C"/>
          <w:spacing w:val="12"/>
          <w:position w:val="1"/>
          <w:sz w:val="24"/>
        </w:rPr>
        <w:t> </w:t>
      </w:r>
      <w:r>
        <w:rPr>
          <w:rFonts w:ascii="Times New Roman"/>
          <w:color w:val="1C1C1C"/>
          <w:position w:val="1"/>
          <w:sz w:val="24"/>
        </w:rPr>
        <w:t>it</w:t>
      </w:r>
      <w:r>
        <w:rPr>
          <w:rFonts w:ascii="Times New Roman"/>
          <w:color w:val="1C1C1C"/>
          <w:spacing w:val="-7"/>
          <w:position w:val="1"/>
          <w:sz w:val="24"/>
        </w:rPr>
        <w:t> </w:t>
      </w:r>
      <w:r>
        <w:rPr>
          <w:rFonts w:ascii="Times New Roman"/>
          <w:color w:val="1C1C1C"/>
          <w:position w:val="1"/>
          <w:sz w:val="24"/>
        </w:rPr>
        <w:t>be</w:t>
      </w:r>
      <w:r>
        <w:rPr>
          <w:rFonts w:ascii="Times New Roman"/>
          <w:color w:val="1C1C1C"/>
          <w:spacing w:val="4"/>
          <w:position w:val="1"/>
          <w:sz w:val="24"/>
        </w:rPr>
        <w:t> </w:t>
      </w:r>
      <w:r>
        <w:rPr>
          <w:rFonts w:ascii="Times New Roman"/>
          <w:color w:val="1C1C1C"/>
          <w:position w:val="1"/>
          <w:sz w:val="24"/>
        </w:rPr>
        <w:t>adopted,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40"/>
        <w:ind w:left="1473" w:right="0" w:firstLine="0"/>
        <w:jc w:val="both"/>
      </w:pPr>
      <w:r>
        <w:rPr>
          <w:color w:val="1C1C1C"/>
        </w:rPr>
        <w:t>to-wit: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4" w:lineRule="auto"/>
        <w:ind w:left="1478" w:right="106" w:firstLine="710"/>
        <w:jc w:val="both"/>
      </w:pPr>
      <w:r>
        <w:rPr>
          <w:color w:val="1C1C1C"/>
        </w:rPr>
        <w:t>NOW,</w:t>
      </w:r>
      <w:r>
        <w:rPr>
          <w:color w:val="1C1C1C"/>
          <w:spacing w:val="28"/>
        </w:rPr>
        <w:t> </w:t>
      </w:r>
      <w:r>
        <w:rPr>
          <w:color w:val="1C1C1C"/>
        </w:rPr>
        <w:t>THEREFORE,</w:t>
      </w:r>
      <w:r>
        <w:rPr>
          <w:color w:val="1C1C1C"/>
          <w:spacing w:val="33"/>
        </w:rPr>
        <w:t> </w:t>
      </w:r>
      <w:r>
        <w:rPr>
          <w:color w:val="1C1C1C"/>
        </w:rPr>
        <w:t>be</w:t>
      </w:r>
      <w:r>
        <w:rPr>
          <w:color w:val="1C1C1C"/>
          <w:spacing w:val="20"/>
        </w:rPr>
        <w:t> </w:t>
      </w:r>
      <w:r>
        <w:rPr>
          <w:color w:val="1C1C1C"/>
        </w:rPr>
        <w:t>it</w:t>
      </w:r>
      <w:r>
        <w:rPr>
          <w:color w:val="1C1C1C"/>
          <w:spacing w:val="14"/>
        </w:rPr>
        <w:t> </w:t>
      </w:r>
      <w:r>
        <w:rPr>
          <w:color w:val="1C1C1C"/>
        </w:rPr>
        <w:t>ordained</w:t>
      </w:r>
      <w:r>
        <w:rPr>
          <w:color w:val="1C1C1C"/>
          <w:spacing w:val="24"/>
        </w:rPr>
        <w:t> </w:t>
      </w:r>
      <w:r>
        <w:rPr>
          <w:color w:val="1C1C1C"/>
        </w:rPr>
        <w:t>by</w:t>
      </w:r>
      <w:r>
        <w:rPr>
          <w:color w:val="1C1C1C"/>
          <w:spacing w:val="17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Mayor</w:t>
      </w:r>
      <w:r>
        <w:rPr>
          <w:color w:val="1C1C1C"/>
          <w:spacing w:val="24"/>
        </w:rPr>
        <w:t> </w:t>
      </w:r>
      <w:r>
        <w:rPr>
          <w:color w:val="1C1C1C"/>
        </w:rPr>
        <w:t>and</w:t>
      </w:r>
      <w:r>
        <w:rPr>
          <w:color w:val="1C1C1C"/>
          <w:spacing w:val="11"/>
        </w:rPr>
        <w:t> </w:t>
      </w:r>
      <w:r>
        <w:rPr>
          <w:color w:val="1C1C1C"/>
        </w:rPr>
        <w:t>Board</w:t>
      </w:r>
      <w:r>
        <w:rPr>
          <w:color w:val="1C1C1C"/>
          <w:spacing w:val="27"/>
        </w:rPr>
        <w:t> </w:t>
      </w:r>
      <w:r>
        <w:rPr>
          <w:color w:val="1C1C1C"/>
        </w:rPr>
        <w:t>of</w:t>
      </w:r>
      <w:r>
        <w:rPr>
          <w:color w:val="1C1C1C"/>
          <w:spacing w:val="6"/>
        </w:rPr>
        <w:t> </w:t>
      </w:r>
      <w:r>
        <w:rPr>
          <w:color w:val="1C1C1C"/>
        </w:rPr>
        <w:t>Aldermen</w:t>
      </w:r>
      <w:r>
        <w:rPr>
          <w:color w:val="1C1C1C"/>
          <w:spacing w:val="34"/>
        </w:rPr>
        <w:t> </w:t>
      </w:r>
      <w:r>
        <w:rPr>
          <w:color w:val="1C1C1C"/>
        </w:rPr>
        <w:t>of</w:t>
      </w:r>
      <w:r>
        <w:rPr>
          <w:color w:val="1C1C1C"/>
          <w:spacing w:val="5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City</w:t>
      </w:r>
      <w:r>
        <w:rPr>
          <w:color w:val="1C1C1C"/>
          <w:spacing w:val="20"/>
        </w:rPr>
        <w:t> </w:t>
      </w:r>
      <w:r>
        <w:rPr>
          <w:color w:val="1C1C1C"/>
        </w:rPr>
        <w:t>of</w:t>
      </w:r>
      <w:r>
        <w:rPr>
          <w:color w:val="1C1C1C"/>
        </w:rPr>
        <w:t> Byram,</w:t>
      </w:r>
      <w:r>
        <w:rPr>
          <w:color w:val="1C1C1C"/>
          <w:spacing w:val="-8"/>
        </w:rPr>
        <w:t> </w:t>
      </w:r>
      <w:r>
        <w:rPr>
          <w:color w:val="1C1C1C"/>
        </w:rPr>
        <w:t>Hinds</w:t>
      </w:r>
      <w:r>
        <w:rPr>
          <w:color w:val="1C1C1C"/>
          <w:spacing w:val="-10"/>
        </w:rPr>
        <w:t> </w:t>
      </w:r>
      <w:r>
        <w:rPr>
          <w:color w:val="1C1C1C"/>
        </w:rPr>
        <w:t>County,</w:t>
      </w:r>
      <w:r>
        <w:rPr>
          <w:color w:val="1C1C1C"/>
          <w:spacing w:val="-14"/>
        </w:rPr>
        <w:t> </w:t>
      </w:r>
      <w:r>
        <w:rPr>
          <w:color w:val="1C1C1C"/>
        </w:rPr>
        <w:t>Mississippi as</w:t>
      </w:r>
      <w:r>
        <w:rPr>
          <w:color w:val="1C1C1C"/>
          <w:spacing w:val="-18"/>
        </w:rPr>
        <w:t> </w:t>
      </w:r>
      <w:r>
        <w:rPr>
          <w:color w:val="1C1C1C"/>
        </w:rPr>
        <w:t>follows,</w:t>
      </w:r>
      <w:r>
        <w:rPr>
          <w:color w:val="1C1C1C"/>
          <w:spacing w:val="-16"/>
        </w:rPr>
        <w:t> </w:t>
      </w:r>
      <w:r>
        <w:rPr>
          <w:color w:val="1C1C1C"/>
        </w:rPr>
        <w:t>to-wit:</w:t>
      </w:r>
      <w:r>
        <w:rPr/>
      </w:r>
    </w:p>
    <w:p>
      <w:pPr>
        <w:pStyle w:val="BodyText"/>
        <w:spacing w:line="480" w:lineRule="auto" w:before="5"/>
        <w:ind w:left="1478" w:right="133" w:firstLine="724"/>
        <w:jc w:val="both"/>
      </w:pPr>
      <w:r>
        <w:rPr>
          <w:color w:val="1C1C1C"/>
        </w:rPr>
        <w:t>SECTION</w:t>
      </w:r>
      <w:r>
        <w:rPr>
          <w:color w:val="1C1C1C"/>
          <w:spacing w:val="18"/>
        </w:rPr>
        <w:t> </w:t>
      </w:r>
      <w:r>
        <w:rPr>
          <w:color w:val="1C1C1C"/>
        </w:rPr>
        <w:t>1.</w:t>
      </w:r>
      <w:r>
        <w:rPr>
          <w:color w:val="1C1C1C"/>
          <w:spacing w:val="26"/>
        </w:rPr>
        <w:t> </w:t>
      </w:r>
      <w:r>
        <w:rPr>
          <w:color w:val="1C1C1C"/>
        </w:rPr>
        <w:t>That</w:t>
      </w:r>
      <w:r>
        <w:rPr>
          <w:color w:val="1C1C1C"/>
          <w:spacing w:val="-8"/>
        </w:rPr>
        <w:t> </w:t>
      </w:r>
      <w:r>
        <w:rPr>
          <w:color w:val="1C1C1C"/>
        </w:rPr>
        <w:t>the</w:t>
      </w:r>
      <w:r>
        <w:rPr>
          <w:color w:val="1C1C1C"/>
          <w:spacing w:val="-5"/>
        </w:rPr>
        <w:t> </w:t>
      </w:r>
      <w:r>
        <w:rPr>
          <w:color w:val="1C1C1C"/>
        </w:rPr>
        <w:t>matters</w:t>
      </w:r>
      <w:r>
        <w:rPr>
          <w:color w:val="1C1C1C"/>
          <w:spacing w:val="6"/>
        </w:rPr>
        <w:t> </w:t>
      </w:r>
      <w:r>
        <w:rPr>
          <w:color w:val="1C1C1C"/>
        </w:rPr>
        <w:t>and</w:t>
      </w:r>
      <w:r>
        <w:rPr>
          <w:color w:val="1C1C1C"/>
          <w:spacing w:val="-7"/>
        </w:rPr>
        <w:t> </w:t>
      </w:r>
      <w:r>
        <w:rPr>
          <w:color w:val="1C1C1C"/>
        </w:rPr>
        <w:t>facts</w:t>
      </w:r>
      <w:r>
        <w:rPr>
          <w:color w:val="1C1C1C"/>
          <w:spacing w:val="-7"/>
        </w:rPr>
        <w:t> </w:t>
      </w:r>
      <w:r>
        <w:rPr>
          <w:color w:val="1C1C1C"/>
        </w:rPr>
        <w:t>stated</w:t>
      </w:r>
      <w:r>
        <w:rPr>
          <w:color w:val="1C1C1C"/>
          <w:spacing w:val="-1"/>
        </w:rPr>
        <w:t> </w:t>
      </w:r>
      <w:r>
        <w:rPr>
          <w:color w:val="1C1C1C"/>
        </w:rPr>
        <w:t>in</w:t>
      </w:r>
      <w:r>
        <w:rPr>
          <w:color w:val="1C1C1C"/>
          <w:spacing w:val="-14"/>
        </w:rPr>
        <w:t> </w:t>
      </w:r>
      <w:r>
        <w:rPr>
          <w:color w:val="1C1C1C"/>
        </w:rPr>
        <w:t>the</w:t>
      </w:r>
      <w:r>
        <w:rPr>
          <w:color w:val="1C1C1C"/>
          <w:spacing w:val="-10"/>
        </w:rPr>
        <w:t> </w:t>
      </w:r>
      <w:r>
        <w:rPr>
          <w:color w:val="1C1C1C"/>
        </w:rPr>
        <w:t>preamble</w:t>
      </w:r>
      <w:r>
        <w:rPr>
          <w:color w:val="1C1C1C"/>
          <w:spacing w:val="6"/>
        </w:rPr>
        <w:t> </w:t>
      </w:r>
      <w:r>
        <w:rPr>
          <w:color w:val="1C1C1C"/>
        </w:rPr>
        <w:t>hereof</w:t>
      </w:r>
      <w:r>
        <w:rPr>
          <w:color w:val="1C1C1C"/>
          <w:spacing w:val="2"/>
        </w:rPr>
        <w:t> </w:t>
      </w:r>
      <w:r>
        <w:rPr>
          <w:color w:val="1C1C1C"/>
        </w:rPr>
        <w:t>are</w:t>
      </w:r>
      <w:r>
        <w:rPr>
          <w:color w:val="1C1C1C"/>
          <w:spacing w:val="-7"/>
        </w:rPr>
        <w:t> </w:t>
      </w:r>
      <w:r>
        <w:rPr>
          <w:color w:val="1C1C1C"/>
        </w:rPr>
        <w:t>found,</w:t>
      </w:r>
      <w:r>
        <w:rPr>
          <w:color w:val="1C1C1C"/>
          <w:spacing w:val="-4"/>
        </w:rPr>
        <w:t> </w:t>
      </w:r>
      <w:r>
        <w:rPr>
          <w:color w:val="1C1C1C"/>
        </w:rPr>
        <w:t>determined</w:t>
      </w:r>
      <w:r>
        <w:rPr>
          <w:color w:val="1C1C1C"/>
          <w:w w:val="97"/>
        </w:rPr>
        <w:t> </w:t>
      </w:r>
      <w:r>
        <w:rPr>
          <w:color w:val="1C1C1C"/>
        </w:rPr>
        <w:t>and</w:t>
      </w:r>
      <w:r>
        <w:rPr>
          <w:color w:val="1C1C1C"/>
          <w:spacing w:val="-9"/>
        </w:rPr>
        <w:t> </w:t>
      </w:r>
      <w:r>
        <w:rPr>
          <w:color w:val="1C1C1C"/>
        </w:rPr>
        <w:t>adjudicated</w:t>
      </w:r>
      <w:r>
        <w:rPr>
          <w:color w:val="1C1C1C"/>
          <w:spacing w:val="-4"/>
        </w:rPr>
        <w:t> </w:t>
      </w:r>
      <w:r>
        <w:rPr>
          <w:color w:val="1C1C1C"/>
        </w:rPr>
        <w:t>to</w:t>
      </w:r>
      <w:r>
        <w:rPr>
          <w:color w:val="1C1C1C"/>
          <w:spacing w:val="-11"/>
        </w:rPr>
        <w:t> </w:t>
      </w:r>
      <w:r>
        <w:rPr>
          <w:color w:val="1C1C1C"/>
        </w:rPr>
        <w:t>be</w:t>
      </w:r>
      <w:r>
        <w:rPr>
          <w:color w:val="1C1C1C"/>
          <w:spacing w:val="-13"/>
        </w:rPr>
        <w:t> </w:t>
      </w:r>
      <w:r>
        <w:rPr>
          <w:color w:val="1C1C1C"/>
        </w:rPr>
        <w:t>true</w:t>
      </w:r>
      <w:r>
        <w:rPr>
          <w:color w:val="1C1C1C"/>
          <w:spacing w:val="-8"/>
        </w:rPr>
        <w:t> </w:t>
      </w:r>
      <w:r>
        <w:rPr>
          <w:color w:val="1C1C1C"/>
        </w:rPr>
        <w:t>and</w:t>
      </w:r>
      <w:r>
        <w:rPr>
          <w:color w:val="1C1C1C"/>
          <w:spacing w:val="-6"/>
        </w:rPr>
        <w:t> </w:t>
      </w:r>
      <w:r>
        <w:rPr>
          <w:color w:val="1C1C1C"/>
        </w:rPr>
        <w:t>correct.</w:t>
      </w:r>
      <w:r>
        <w:rPr/>
      </w:r>
    </w:p>
    <w:p>
      <w:pPr>
        <w:pStyle w:val="BodyText"/>
        <w:spacing w:line="480" w:lineRule="auto" w:before="10"/>
        <w:ind w:left="1473" w:right="113"/>
        <w:jc w:val="both"/>
      </w:pPr>
      <w:r>
        <w:rPr>
          <w:color w:val="1C1C1C"/>
        </w:rPr>
        <w:t>SECTION</w:t>
      </w:r>
      <w:r>
        <w:rPr>
          <w:color w:val="1C1C1C"/>
          <w:spacing w:val="21"/>
        </w:rPr>
        <w:t> </w:t>
      </w:r>
      <w:r>
        <w:rPr>
          <w:color w:val="1C1C1C"/>
        </w:rPr>
        <w:t>2.</w:t>
      </w:r>
      <w:r>
        <w:rPr>
          <w:color w:val="1C1C1C"/>
          <w:spacing w:val="25"/>
        </w:rPr>
        <w:t> </w:t>
      </w:r>
      <w:r>
        <w:rPr>
          <w:color w:val="1C1C1C"/>
        </w:rPr>
        <w:t>That</w:t>
      </w:r>
      <w:r>
        <w:rPr>
          <w:color w:val="1C1C1C"/>
          <w:spacing w:val="21"/>
        </w:rPr>
        <w:t> </w:t>
      </w:r>
      <w:r>
        <w:rPr>
          <w:color w:val="1C1C1C"/>
        </w:rPr>
        <w:t>it</w:t>
      </w:r>
      <w:r>
        <w:rPr>
          <w:color w:val="1C1C1C"/>
          <w:spacing w:val="17"/>
        </w:rPr>
        <w:t> </w:t>
      </w:r>
      <w:r>
        <w:rPr>
          <w:color w:val="1C1C1C"/>
        </w:rPr>
        <w:t>is</w:t>
      </w:r>
      <w:r>
        <w:rPr>
          <w:color w:val="1C1C1C"/>
          <w:spacing w:val="5"/>
        </w:rPr>
        <w:t> </w:t>
      </w:r>
      <w:r>
        <w:rPr>
          <w:color w:val="1C1C1C"/>
        </w:rPr>
        <w:t>hereby</w:t>
      </w:r>
      <w:r>
        <w:rPr>
          <w:color w:val="1C1C1C"/>
          <w:spacing w:val="33"/>
        </w:rPr>
        <w:t> </w:t>
      </w:r>
      <w:r>
        <w:rPr>
          <w:color w:val="1C1C1C"/>
        </w:rPr>
        <w:t>found</w:t>
      </w:r>
      <w:r>
        <w:rPr>
          <w:color w:val="1C1C1C"/>
          <w:spacing w:val="24"/>
        </w:rPr>
        <w:t> </w:t>
      </w:r>
      <w:r>
        <w:rPr>
          <w:color w:val="1C1C1C"/>
        </w:rPr>
        <w:t>and</w:t>
      </w:r>
      <w:r>
        <w:rPr>
          <w:color w:val="1C1C1C"/>
          <w:spacing w:val="21"/>
        </w:rPr>
        <w:t> </w:t>
      </w:r>
      <w:r>
        <w:rPr>
          <w:color w:val="1C1C1C"/>
        </w:rPr>
        <w:t>determined</w:t>
      </w:r>
      <w:r>
        <w:rPr>
          <w:color w:val="1C1C1C"/>
          <w:spacing w:val="28"/>
        </w:rPr>
        <w:t> </w:t>
      </w:r>
      <w:r>
        <w:rPr>
          <w:color w:val="1C1C1C"/>
        </w:rPr>
        <w:t>that</w:t>
      </w:r>
      <w:r>
        <w:rPr>
          <w:color w:val="1C1C1C"/>
          <w:spacing w:val="17"/>
        </w:rPr>
        <w:t> </w:t>
      </w: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conditions</w:t>
      </w:r>
      <w:r>
        <w:rPr>
          <w:color w:val="1C1C1C"/>
          <w:spacing w:val="20"/>
        </w:rPr>
        <w:t> </w:t>
      </w:r>
      <w:r>
        <w:rPr>
          <w:color w:val="1C1C1C"/>
        </w:rPr>
        <w:t>precedent</w:t>
      </w:r>
      <w:r>
        <w:rPr>
          <w:color w:val="1C1C1C"/>
          <w:spacing w:val="32"/>
        </w:rPr>
        <w:t> </w:t>
      </w:r>
      <w:r>
        <w:rPr>
          <w:color w:val="1C1C1C"/>
        </w:rPr>
        <w:t>to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w w:val="99"/>
        </w:rPr>
        <w:t> </w:t>
      </w:r>
      <w:r>
        <w:rPr>
          <w:color w:val="1C1C1C"/>
        </w:rPr>
        <w:t>granting</w:t>
      </w:r>
      <w:r>
        <w:rPr>
          <w:color w:val="1C1C1C"/>
          <w:spacing w:val="39"/>
        </w:rPr>
        <w:t> </w:t>
      </w:r>
      <w:r>
        <w:rPr>
          <w:color w:val="1C1C1C"/>
        </w:rPr>
        <w:t>of</w:t>
      </w:r>
      <w:r>
        <w:rPr>
          <w:color w:val="1C1C1C"/>
          <w:spacing w:val="28"/>
        </w:rPr>
        <w:t> </w:t>
      </w:r>
      <w:r>
        <w:rPr>
          <w:color w:val="1C1C1C"/>
        </w:rPr>
        <w:t>a</w:t>
      </w:r>
      <w:r>
        <w:rPr>
          <w:color w:val="1C1C1C"/>
          <w:spacing w:val="17"/>
        </w:rPr>
        <w:t> </w:t>
      </w:r>
      <w:r>
        <w:rPr>
          <w:color w:val="1C1C1C"/>
        </w:rPr>
        <w:t>Petition</w:t>
      </w:r>
      <w:r>
        <w:rPr>
          <w:color w:val="1C1C1C"/>
          <w:spacing w:val="33"/>
        </w:rPr>
        <w:t> </w:t>
      </w:r>
      <w:r>
        <w:rPr>
          <w:color w:val="1C1C1C"/>
        </w:rPr>
        <w:t>to</w:t>
      </w:r>
      <w:r>
        <w:rPr>
          <w:color w:val="1C1C1C"/>
          <w:spacing w:val="29"/>
        </w:rPr>
        <w:t> </w:t>
      </w:r>
      <w:r>
        <w:rPr>
          <w:color w:val="1C1C1C"/>
        </w:rPr>
        <w:t>amend</w:t>
      </w:r>
      <w:r>
        <w:rPr>
          <w:color w:val="1C1C1C"/>
          <w:spacing w:val="30"/>
        </w:rPr>
        <w:t> </w:t>
      </w:r>
      <w:r>
        <w:rPr>
          <w:color w:val="1C1C1C"/>
        </w:rPr>
        <w:t>the</w:t>
      </w:r>
      <w:r>
        <w:rPr>
          <w:color w:val="1C1C1C"/>
          <w:spacing w:val="32"/>
        </w:rPr>
        <w:t> </w:t>
      </w:r>
      <w:r>
        <w:rPr>
          <w:color w:val="1C1C1C"/>
        </w:rPr>
        <w:t>City</w:t>
      </w:r>
      <w:r>
        <w:rPr>
          <w:color w:val="1C1C1C"/>
          <w:spacing w:val="30"/>
        </w:rPr>
        <w:t> </w:t>
      </w:r>
      <w:r>
        <w:rPr>
          <w:color w:val="1C1C1C"/>
        </w:rPr>
        <w:t>of</w:t>
      </w:r>
      <w:r>
        <w:rPr>
          <w:color w:val="1C1C1C"/>
          <w:spacing w:val="20"/>
        </w:rPr>
        <w:t> </w:t>
      </w:r>
      <w:r>
        <w:rPr>
          <w:color w:val="1C1C1C"/>
        </w:rPr>
        <w:t>Byram</w:t>
      </w:r>
      <w:r>
        <w:rPr>
          <w:color w:val="1C1C1C"/>
          <w:spacing w:val="41"/>
        </w:rPr>
        <w:t> </w:t>
      </w:r>
      <w:r>
        <w:rPr>
          <w:color w:val="1C1C1C"/>
        </w:rPr>
        <w:t>Official</w:t>
      </w:r>
      <w:r>
        <w:rPr>
          <w:color w:val="1C1C1C"/>
          <w:spacing w:val="33"/>
        </w:rPr>
        <w:t> </w:t>
      </w:r>
      <w:r>
        <w:rPr>
          <w:color w:val="1C1C1C"/>
        </w:rPr>
        <w:t>Zoning</w:t>
      </w:r>
      <w:r>
        <w:rPr>
          <w:color w:val="1C1C1C"/>
          <w:spacing w:val="34"/>
        </w:rPr>
        <w:t> </w:t>
      </w:r>
      <w:r>
        <w:rPr>
          <w:color w:val="1C1C1C"/>
        </w:rPr>
        <w:t>Map</w:t>
      </w:r>
      <w:r>
        <w:rPr>
          <w:color w:val="1C1C1C"/>
          <w:spacing w:val="29"/>
        </w:rPr>
        <w:t> </w:t>
      </w:r>
      <w:r>
        <w:rPr>
          <w:color w:val="1C1C1C"/>
        </w:rPr>
        <w:t>as</w:t>
      </w:r>
      <w:r>
        <w:rPr>
          <w:color w:val="1C1C1C"/>
          <w:spacing w:val="16"/>
        </w:rPr>
        <w:t> </w:t>
      </w:r>
      <w:r>
        <w:rPr>
          <w:color w:val="1C1C1C"/>
        </w:rPr>
        <w:t>required</w:t>
      </w:r>
      <w:r>
        <w:rPr>
          <w:color w:val="1C1C1C"/>
          <w:spacing w:val="39"/>
        </w:rPr>
        <w:t> </w:t>
      </w:r>
      <w:r>
        <w:rPr>
          <w:color w:val="1C1C1C"/>
        </w:rPr>
        <w:t>by</w:t>
      </w:r>
      <w:r>
        <w:rPr>
          <w:color w:val="1C1C1C"/>
          <w:spacing w:val="48"/>
        </w:rPr>
        <w:t> </w:t>
      </w:r>
      <w:r>
        <w:rPr>
          <w:color w:val="1C1C1C"/>
        </w:rPr>
        <w:t>Section</w:t>
      </w:r>
      <w:r>
        <w:rPr/>
      </w:r>
    </w:p>
    <w:p>
      <w:pPr>
        <w:pStyle w:val="BodyText"/>
        <w:spacing w:line="482" w:lineRule="auto" w:before="10"/>
        <w:ind w:right="113" w:firstLine="14"/>
        <w:jc w:val="both"/>
      </w:pPr>
      <w:r>
        <w:rPr>
          <w:color w:val="1C1C1C"/>
        </w:rPr>
        <w:t>5.600.16</w:t>
      </w:r>
      <w:r>
        <w:rPr>
          <w:color w:val="1C1C1C"/>
          <w:spacing w:val="15"/>
        </w:rPr>
        <w:t> </w:t>
      </w:r>
      <w:r>
        <w:rPr>
          <w:color w:val="1C1C1C"/>
        </w:rPr>
        <w:t>of</w:t>
      </w:r>
      <w:r>
        <w:rPr>
          <w:color w:val="1C1C1C"/>
          <w:spacing w:val="-2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City</w:t>
      </w:r>
      <w:r>
        <w:rPr>
          <w:color w:val="1C1C1C"/>
          <w:spacing w:val="16"/>
        </w:rPr>
        <w:t> </w:t>
      </w:r>
      <w:r>
        <w:rPr>
          <w:color w:val="1C1C1C"/>
        </w:rPr>
        <w:t>of</w:t>
      </w:r>
      <w:r>
        <w:rPr>
          <w:color w:val="1C1C1C"/>
          <w:spacing w:val="5"/>
        </w:rPr>
        <w:t> </w:t>
      </w:r>
      <w:r>
        <w:rPr>
          <w:color w:val="1C1C1C"/>
        </w:rPr>
        <w:t>Byram's</w:t>
      </w:r>
      <w:r>
        <w:rPr>
          <w:color w:val="1C1C1C"/>
          <w:spacing w:val="23"/>
        </w:rPr>
        <w:t> </w:t>
      </w:r>
      <w:r>
        <w:rPr>
          <w:color w:val="1C1C1C"/>
        </w:rPr>
        <w:t>Official</w:t>
      </w:r>
      <w:r>
        <w:rPr>
          <w:color w:val="1C1C1C"/>
          <w:spacing w:val="17"/>
        </w:rPr>
        <w:t> </w:t>
      </w:r>
      <w:r>
        <w:rPr>
          <w:color w:val="1C1C1C"/>
        </w:rPr>
        <w:t>Zoning</w:t>
      </w:r>
      <w:r>
        <w:rPr>
          <w:color w:val="1C1C1C"/>
          <w:spacing w:val="25"/>
        </w:rPr>
        <w:t> </w:t>
      </w:r>
      <w:r>
        <w:rPr>
          <w:color w:val="1C1C1C"/>
        </w:rPr>
        <w:t>Ordinance</w:t>
      </w:r>
      <w:r>
        <w:rPr>
          <w:color w:val="1C1C1C"/>
          <w:spacing w:val="22"/>
        </w:rPr>
        <w:t> </w:t>
      </w:r>
      <w:r>
        <w:rPr>
          <w:color w:val="1C1C1C"/>
        </w:rPr>
        <w:t>of</w:t>
      </w:r>
      <w:r>
        <w:rPr>
          <w:color w:val="1C1C1C"/>
          <w:spacing w:val="6"/>
        </w:rPr>
        <w:t> </w:t>
      </w:r>
      <w:r>
        <w:rPr>
          <w:color w:val="1C1C1C"/>
        </w:rPr>
        <w:t>May</w:t>
      </w:r>
      <w:r>
        <w:rPr>
          <w:color w:val="1C1C1C"/>
          <w:spacing w:val="22"/>
        </w:rPr>
        <w:t> </w:t>
      </w:r>
      <w:r>
        <w:rPr>
          <w:color w:val="1C1C1C"/>
        </w:rPr>
        <w:t>23,</w:t>
      </w:r>
      <w:r>
        <w:rPr>
          <w:color w:val="1C1C1C"/>
          <w:spacing w:val="8"/>
        </w:rPr>
        <w:t> </w:t>
      </w:r>
      <w:r>
        <w:rPr>
          <w:color w:val="1C1C1C"/>
        </w:rPr>
        <w:t>2019,</w:t>
      </w:r>
      <w:r>
        <w:rPr>
          <w:color w:val="1C1C1C"/>
          <w:spacing w:val="11"/>
        </w:rPr>
        <w:t> </w:t>
      </w:r>
      <w:r>
        <w:rPr>
          <w:color w:val="1C1C1C"/>
        </w:rPr>
        <w:t>exist</w:t>
      </w:r>
      <w:r>
        <w:rPr>
          <w:color w:val="1C1C1C"/>
          <w:spacing w:val="12"/>
        </w:rPr>
        <w:t> </w:t>
      </w:r>
      <w:r>
        <w:rPr>
          <w:color w:val="1C1C1C"/>
        </w:rPr>
        <w:t>and</w:t>
      </w:r>
      <w:r>
        <w:rPr>
          <w:color w:val="1C1C1C"/>
          <w:spacing w:val="9"/>
        </w:rPr>
        <w:t> </w:t>
      </w:r>
      <w:r>
        <w:rPr>
          <w:color w:val="1C1C1C"/>
        </w:rPr>
        <w:t>have</w:t>
      </w:r>
      <w:r>
        <w:rPr>
          <w:color w:val="1C1C1C"/>
          <w:spacing w:val="15"/>
        </w:rPr>
        <w:t> </w:t>
      </w:r>
      <w:r>
        <w:rPr>
          <w:color w:val="1C1C1C"/>
        </w:rPr>
        <w:t>been</w:t>
      </w:r>
      <w:r>
        <w:rPr>
          <w:color w:val="1C1C1C"/>
          <w:w w:val="97"/>
        </w:rPr>
        <w:t> </w:t>
      </w:r>
      <w:r>
        <w:rPr>
          <w:color w:val="1C1C1C"/>
        </w:rPr>
        <w:t>satisfied</w:t>
      </w:r>
      <w:r>
        <w:rPr>
          <w:color w:val="1C1C1C"/>
          <w:spacing w:val="-11"/>
        </w:rPr>
        <w:t> </w:t>
      </w:r>
      <w:r>
        <w:rPr>
          <w:color w:val="1C1C1C"/>
        </w:rPr>
        <w:t>in</w:t>
      </w:r>
      <w:r>
        <w:rPr>
          <w:color w:val="1C1C1C"/>
          <w:spacing w:val="-15"/>
        </w:rPr>
        <w:t> </w:t>
      </w:r>
      <w:r>
        <w:rPr>
          <w:color w:val="1C1C1C"/>
        </w:rPr>
        <w:t>regard</w:t>
      </w:r>
      <w:r>
        <w:rPr>
          <w:color w:val="1C1C1C"/>
          <w:spacing w:val="-7"/>
        </w:rPr>
        <w:t> </w:t>
      </w:r>
      <w:r>
        <w:rPr>
          <w:color w:val="1C1C1C"/>
        </w:rPr>
        <w:t>to</w:t>
      </w:r>
      <w:r>
        <w:rPr>
          <w:color w:val="1C1C1C"/>
          <w:spacing w:val="-18"/>
        </w:rPr>
        <w:t> </w:t>
      </w:r>
      <w:r>
        <w:rPr>
          <w:color w:val="1C1C1C"/>
        </w:rPr>
        <w:t>the</w:t>
      </w:r>
      <w:r>
        <w:rPr>
          <w:color w:val="1C1C1C"/>
          <w:spacing w:val="-12"/>
        </w:rPr>
        <w:t> </w:t>
      </w:r>
      <w:r>
        <w:rPr>
          <w:color w:val="1C1C1C"/>
        </w:rPr>
        <w:t>granting of</w:t>
      </w:r>
      <w:r>
        <w:rPr>
          <w:color w:val="1C1C1C"/>
          <w:spacing w:val="-19"/>
        </w:rPr>
        <w:t> </w:t>
      </w:r>
      <w:r>
        <w:rPr>
          <w:color w:val="1C1C1C"/>
        </w:rPr>
        <w:t>the</w:t>
      </w:r>
      <w:r>
        <w:rPr>
          <w:color w:val="1C1C1C"/>
          <w:spacing w:val="-7"/>
        </w:rPr>
        <w:t> </w:t>
      </w:r>
      <w:r>
        <w:rPr>
          <w:color w:val="1C1C1C"/>
        </w:rPr>
        <w:t>Petition,</w:t>
      </w:r>
      <w:r>
        <w:rPr>
          <w:color w:val="1C1C1C"/>
          <w:spacing w:val="2"/>
        </w:rPr>
        <w:t> </w:t>
      </w:r>
      <w:r>
        <w:rPr>
          <w:color w:val="1C1C1C"/>
        </w:rPr>
        <w:t>and</w:t>
      </w:r>
      <w:r>
        <w:rPr>
          <w:color w:val="1C1C1C"/>
          <w:spacing w:val="-10"/>
        </w:rPr>
        <w:t> </w:t>
      </w:r>
      <w:r>
        <w:rPr>
          <w:color w:val="1C1C1C"/>
        </w:rPr>
        <w:t>specifically,</w:t>
      </w:r>
      <w:r>
        <w:rPr>
          <w:color w:val="1C1C1C"/>
          <w:spacing w:val="-7"/>
        </w:rPr>
        <w:t> </w:t>
      </w:r>
      <w:r>
        <w:rPr>
          <w:color w:val="1C1C1C"/>
        </w:rPr>
        <w:t>the</w:t>
      </w:r>
      <w:r>
        <w:rPr>
          <w:color w:val="1C1C1C"/>
          <w:spacing w:val="-11"/>
        </w:rPr>
        <w:t> </w:t>
      </w:r>
      <w:r>
        <w:rPr>
          <w:color w:val="1C1C1C"/>
        </w:rPr>
        <w:t>Mayor</w:t>
      </w:r>
      <w:r>
        <w:rPr>
          <w:color w:val="1C1C1C"/>
          <w:spacing w:val="-3"/>
        </w:rPr>
        <w:t> </w:t>
      </w:r>
      <w:r>
        <w:rPr>
          <w:color w:val="1C1C1C"/>
        </w:rPr>
        <w:t>and</w:t>
      </w:r>
      <w:r>
        <w:rPr>
          <w:color w:val="1C1C1C"/>
          <w:spacing w:val="-11"/>
        </w:rPr>
        <w:t> </w:t>
      </w:r>
      <w:r>
        <w:rPr>
          <w:color w:val="1C1C1C"/>
        </w:rPr>
        <w:t>Board</w:t>
      </w:r>
      <w:r>
        <w:rPr>
          <w:color w:val="1C1C1C"/>
          <w:spacing w:val="-2"/>
        </w:rPr>
        <w:t> </w:t>
      </w:r>
      <w:r>
        <w:rPr>
          <w:color w:val="1C1C1C"/>
        </w:rPr>
        <w:t>of</w:t>
      </w:r>
      <w:r>
        <w:rPr>
          <w:color w:val="1C1C1C"/>
          <w:spacing w:val="-19"/>
        </w:rPr>
        <w:t> </w:t>
      </w:r>
      <w:r>
        <w:rPr>
          <w:color w:val="1C1C1C"/>
        </w:rPr>
        <w:t>Aldermen</w:t>
      </w:r>
      <w:r>
        <w:rPr>
          <w:color w:val="1C1C1C"/>
          <w:w w:val="97"/>
        </w:rPr>
        <w:t> </w:t>
      </w:r>
      <w:r>
        <w:rPr>
          <w:color w:val="1C1C1C"/>
        </w:rPr>
        <w:t>do hereby</w:t>
      </w:r>
      <w:r>
        <w:rPr>
          <w:color w:val="1C1C1C"/>
          <w:spacing w:val="25"/>
        </w:rPr>
        <w:t> </w:t>
      </w:r>
      <w:r>
        <w:rPr>
          <w:color w:val="1C1C1C"/>
        </w:rPr>
        <w:t>find</w:t>
      </w:r>
      <w:r>
        <w:rPr>
          <w:color w:val="1C1C1C"/>
          <w:spacing w:val="8"/>
        </w:rPr>
        <w:t> </w:t>
      </w:r>
      <w:r>
        <w:rPr>
          <w:color w:val="1C1C1C"/>
        </w:rPr>
        <w:t>and</w:t>
      </w:r>
      <w:r>
        <w:rPr>
          <w:color w:val="1C1C1C"/>
          <w:spacing w:val="5"/>
        </w:rPr>
        <w:t> </w:t>
      </w:r>
      <w:r>
        <w:rPr>
          <w:color w:val="1C1C1C"/>
        </w:rPr>
        <w:t>determine</w:t>
      </w:r>
      <w:r>
        <w:rPr>
          <w:color w:val="1C1C1C"/>
          <w:spacing w:val="13"/>
        </w:rPr>
        <w:t> </w:t>
      </w:r>
      <w:r>
        <w:rPr>
          <w:color w:val="1C1C1C"/>
        </w:rPr>
        <w:t>that</w:t>
      </w:r>
      <w:r>
        <w:rPr>
          <w:color w:val="1C1C1C"/>
          <w:spacing w:val="6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character</w:t>
      </w:r>
      <w:r>
        <w:rPr>
          <w:color w:val="1C1C1C"/>
          <w:spacing w:val="14"/>
        </w:rPr>
        <w:t> </w:t>
      </w:r>
      <w:r>
        <w:rPr>
          <w:color w:val="1C1C1C"/>
        </w:rPr>
        <w:t>of the</w:t>
      </w:r>
      <w:r>
        <w:rPr>
          <w:color w:val="1C1C1C"/>
          <w:spacing w:val="7"/>
        </w:rPr>
        <w:t> </w:t>
      </w:r>
      <w:r>
        <w:rPr>
          <w:color w:val="1C1C1C"/>
        </w:rPr>
        <w:t>neighborhood</w:t>
      </w:r>
      <w:r>
        <w:rPr>
          <w:color w:val="1C1C1C"/>
          <w:spacing w:val="27"/>
        </w:rPr>
        <w:t> </w:t>
      </w:r>
      <w:r>
        <w:rPr>
          <w:color w:val="1C1C1C"/>
        </w:rPr>
        <w:t>where</w:t>
      </w:r>
      <w:r>
        <w:rPr>
          <w:color w:val="1C1C1C"/>
          <w:spacing w:val="8"/>
        </w:rPr>
        <w:t> </w:t>
      </w:r>
      <w:r>
        <w:rPr>
          <w:color w:val="1C1C1C"/>
        </w:rPr>
        <w:t>the property</w:t>
      </w:r>
      <w:r>
        <w:rPr>
          <w:color w:val="1C1C1C"/>
          <w:spacing w:val="26"/>
        </w:rPr>
        <w:t> </w:t>
      </w:r>
      <w:r>
        <w:rPr>
          <w:color w:val="1C1C1C"/>
        </w:rPr>
        <w:t>is</w:t>
      </w:r>
      <w:r>
        <w:rPr>
          <w:color w:val="1C1C1C"/>
          <w:spacing w:val="4"/>
        </w:rPr>
        <w:t> </w:t>
      </w:r>
      <w:r>
        <w:rPr>
          <w:color w:val="1C1C1C"/>
        </w:rPr>
        <w:t>located</w:t>
      </w:r>
      <w:r>
        <w:rPr>
          <w:color w:val="1C1C1C"/>
          <w:w w:val="97"/>
        </w:rPr>
        <w:t> </w:t>
      </w:r>
      <w:r>
        <w:rPr>
          <w:color w:val="1C1C1C"/>
        </w:rPr>
        <w:t>has</w:t>
      </w:r>
      <w:r>
        <w:rPr>
          <w:color w:val="1C1C1C"/>
          <w:spacing w:val="18"/>
        </w:rPr>
        <w:t> </w:t>
      </w:r>
      <w:r>
        <w:rPr>
          <w:color w:val="1C1C1C"/>
        </w:rPr>
        <w:t>changed</w:t>
      </w:r>
      <w:r>
        <w:rPr>
          <w:color w:val="1C1C1C"/>
          <w:spacing w:val="23"/>
        </w:rPr>
        <w:t> </w:t>
      </w:r>
      <w:r>
        <w:rPr>
          <w:color w:val="1C1C1C"/>
        </w:rPr>
        <w:t>to</w:t>
      </w:r>
      <w:r>
        <w:rPr>
          <w:color w:val="1C1C1C"/>
          <w:spacing w:val="20"/>
        </w:rPr>
        <w:t> </w:t>
      </w:r>
      <w:r>
        <w:rPr>
          <w:color w:val="1C1C1C"/>
        </w:rPr>
        <w:t>such</w:t>
      </w:r>
      <w:r>
        <w:rPr>
          <w:color w:val="1C1C1C"/>
          <w:spacing w:val="16"/>
        </w:rPr>
        <w:t> </w:t>
      </w:r>
      <w:r>
        <w:rPr>
          <w:color w:val="1C1C1C"/>
        </w:rPr>
        <w:t>an</w:t>
      </w:r>
      <w:r>
        <w:rPr>
          <w:color w:val="1C1C1C"/>
          <w:spacing w:val="14"/>
        </w:rPr>
        <w:t> </w:t>
      </w:r>
      <w:r>
        <w:rPr>
          <w:color w:val="1C1C1C"/>
        </w:rPr>
        <w:t>extent</w:t>
      </w:r>
      <w:r>
        <w:rPr>
          <w:color w:val="1C1C1C"/>
          <w:spacing w:val="20"/>
        </w:rPr>
        <w:t> </w:t>
      </w:r>
      <w:r>
        <w:rPr>
          <w:color w:val="1C1C1C"/>
        </w:rPr>
        <w:t>as</w:t>
      </w:r>
      <w:r>
        <w:rPr>
          <w:color w:val="1C1C1C"/>
          <w:spacing w:val="8"/>
        </w:rPr>
        <w:t> </w:t>
      </w:r>
      <w:r>
        <w:rPr>
          <w:color w:val="1C1C1C"/>
        </w:rPr>
        <w:t>to</w:t>
      </w:r>
      <w:r>
        <w:rPr>
          <w:color w:val="1C1C1C"/>
          <w:spacing w:val="-4"/>
        </w:rPr>
        <w:t> </w:t>
      </w:r>
      <w:r>
        <w:rPr>
          <w:color w:val="1C1C1C"/>
        </w:rPr>
        <w:t>justify</w:t>
      </w:r>
      <w:r>
        <w:rPr>
          <w:color w:val="1C1C1C"/>
          <w:spacing w:val="49"/>
        </w:rPr>
        <w:t> </w:t>
      </w:r>
      <w:r>
        <w:rPr>
          <w:color w:val="1C1C1C"/>
        </w:rPr>
        <w:t>the</w:t>
      </w:r>
      <w:r>
        <w:rPr>
          <w:color w:val="1C1C1C"/>
          <w:spacing w:val="15"/>
        </w:rPr>
        <w:t> </w:t>
      </w:r>
      <w:r>
        <w:rPr>
          <w:color w:val="1C1C1C"/>
        </w:rPr>
        <w:t>reclassification</w:t>
      </w:r>
      <w:r>
        <w:rPr>
          <w:color w:val="1C1C1C"/>
          <w:spacing w:val="48"/>
        </w:rPr>
        <w:t> </w:t>
      </w:r>
      <w:r>
        <w:rPr>
          <w:color w:val="1C1C1C"/>
        </w:rPr>
        <w:t>of</w:t>
      </w:r>
      <w:r>
        <w:rPr>
          <w:color w:val="1C1C1C"/>
          <w:spacing w:val="7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property,</w:t>
      </w:r>
      <w:r>
        <w:rPr>
          <w:color w:val="1C1C1C"/>
          <w:spacing w:val="33"/>
        </w:rPr>
        <w:t> </w:t>
      </w:r>
      <w:r>
        <w:rPr>
          <w:color w:val="1C1C1C"/>
        </w:rPr>
        <w:t>and</w:t>
      </w:r>
      <w:r>
        <w:rPr>
          <w:color w:val="1C1C1C"/>
          <w:spacing w:val="14"/>
        </w:rPr>
        <w:t> </w:t>
      </w:r>
      <w:r>
        <w:rPr>
          <w:color w:val="1C1C1C"/>
        </w:rPr>
        <w:t>that</w:t>
      </w:r>
      <w:r>
        <w:rPr>
          <w:color w:val="1C1C1C"/>
          <w:spacing w:val="14"/>
        </w:rPr>
        <w:t> </w:t>
      </w:r>
      <w:r>
        <w:rPr>
          <w:color w:val="1C1C1C"/>
        </w:rPr>
        <w:t>there</w:t>
      </w:r>
      <w:r>
        <w:rPr>
          <w:color w:val="1C1C1C"/>
          <w:spacing w:val="23"/>
        </w:rPr>
        <w:t> </w:t>
      </w:r>
      <w:r>
        <w:rPr>
          <w:color w:val="1C1C1C"/>
        </w:rPr>
        <w:t>is</w:t>
      </w:r>
      <w:r>
        <w:rPr>
          <w:color w:val="1C1C1C"/>
          <w:spacing w:val="12"/>
        </w:rPr>
        <w:t> </w:t>
      </w:r>
      <w:r>
        <w:rPr>
          <w:color w:val="1C1C1C"/>
        </w:rPr>
        <w:t>a</w:t>
      </w:r>
      <w:r>
        <w:rPr>
          <w:color w:val="1C1C1C"/>
        </w:rPr>
        <w:t> public need</w:t>
      </w:r>
      <w:r>
        <w:rPr>
          <w:color w:val="1C1C1C"/>
          <w:spacing w:val="-1"/>
        </w:rPr>
        <w:t> </w:t>
      </w:r>
      <w:r>
        <w:rPr>
          <w:color w:val="1C1C1C"/>
        </w:rPr>
        <w:t>for</w:t>
      </w:r>
      <w:r>
        <w:rPr>
          <w:color w:val="1C1C1C"/>
          <w:spacing w:val="-16"/>
        </w:rPr>
        <w:t> </w:t>
      </w:r>
      <w:r>
        <w:rPr>
          <w:color w:val="1C1C1C"/>
        </w:rPr>
        <w:t>the</w:t>
      </w:r>
      <w:r>
        <w:rPr>
          <w:color w:val="1C1C1C"/>
          <w:spacing w:val="-10"/>
        </w:rPr>
        <w:t> </w:t>
      </w:r>
      <w:r>
        <w:rPr>
          <w:color w:val="1C1C1C"/>
        </w:rPr>
        <w:t>rezoning</w:t>
      </w:r>
      <w:r>
        <w:rPr>
          <w:color w:val="1C1C1C"/>
          <w:spacing w:val="4"/>
        </w:rPr>
        <w:t> </w:t>
      </w:r>
      <w:r>
        <w:rPr>
          <w:color w:val="1C1C1C"/>
        </w:rPr>
        <w:t>and</w:t>
      </w:r>
      <w:r>
        <w:rPr>
          <w:color w:val="1C1C1C"/>
          <w:spacing w:val="-10"/>
        </w:rPr>
        <w:t> </w:t>
      </w:r>
      <w:r>
        <w:rPr>
          <w:color w:val="1C1C1C"/>
        </w:rPr>
        <w:t>the</w:t>
      </w:r>
      <w:r>
        <w:rPr>
          <w:color w:val="1C1C1C"/>
          <w:spacing w:val="-6"/>
        </w:rPr>
        <w:t> </w:t>
      </w:r>
      <w:r>
        <w:rPr>
          <w:color w:val="1C1C1C"/>
        </w:rPr>
        <w:t>land</w:t>
      </w:r>
      <w:r>
        <w:rPr>
          <w:color w:val="1C1C1C"/>
          <w:spacing w:val="-4"/>
        </w:rPr>
        <w:t> </w:t>
      </w:r>
      <w:r>
        <w:rPr>
          <w:color w:val="1C1C1C"/>
        </w:rPr>
        <w:t>use</w:t>
      </w:r>
      <w:r>
        <w:rPr>
          <w:color w:val="1C1C1C"/>
          <w:spacing w:val="-6"/>
        </w:rPr>
        <w:t> </w:t>
      </w:r>
      <w:r>
        <w:rPr>
          <w:color w:val="1C1C1C"/>
        </w:rPr>
        <w:t>requested</w:t>
      </w:r>
      <w:r>
        <w:rPr>
          <w:color w:val="1C1C1C"/>
          <w:spacing w:val="14"/>
        </w:rPr>
        <w:t> </w:t>
      </w:r>
      <w:r>
        <w:rPr>
          <w:color w:val="1C1C1C"/>
        </w:rPr>
        <w:t>in</w:t>
      </w:r>
      <w:r>
        <w:rPr>
          <w:color w:val="1C1C1C"/>
          <w:spacing w:val="-18"/>
        </w:rPr>
        <w:t> </w:t>
      </w:r>
      <w:r>
        <w:rPr>
          <w:color w:val="1C1C1C"/>
        </w:rPr>
        <w:t>the</w:t>
      </w:r>
      <w:r>
        <w:rPr>
          <w:color w:val="1C1C1C"/>
          <w:spacing w:val="-10"/>
        </w:rPr>
        <w:t> </w:t>
      </w:r>
      <w:r>
        <w:rPr>
          <w:color w:val="1C1C1C"/>
        </w:rPr>
        <w:t>Petition.</w:t>
      </w:r>
      <w:r>
        <w:rPr/>
      </w:r>
    </w:p>
    <w:p>
      <w:pPr>
        <w:pStyle w:val="BodyText"/>
        <w:spacing w:line="482" w:lineRule="auto" w:before="8"/>
        <w:ind w:right="123" w:firstLine="734"/>
        <w:jc w:val="both"/>
      </w:pPr>
      <w:r>
        <w:rPr>
          <w:color w:val="1C1C1C"/>
        </w:rPr>
        <w:t>SECTION</w:t>
      </w:r>
      <w:r>
        <w:rPr>
          <w:color w:val="1C1C1C"/>
          <w:spacing w:val="-3"/>
        </w:rPr>
        <w:t> </w:t>
      </w:r>
      <w:r>
        <w:rPr>
          <w:color w:val="1C1C1C"/>
        </w:rPr>
        <w:t>3.</w:t>
      </w:r>
      <w:r>
        <w:rPr>
          <w:color w:val="1C1C1C"/>
          <w:spacing w:val="19"/>
        </w:rPr>
        <w:t> </w:t>
      </w:r>
      <w:r>
        <w:rPr>
          <w:color w:val="1C1C1C"/>
        </w:rPr>
        <w:t>That</w:t>
      </w:r>
      <w:r>
        <w:rPr>
          <w:color w:val="1C1C1C"/>
          <w:spacing w:val="-21"/>
        </w:rPr>
        <w:t> </w:t>
      </w:r>
      <w:r>
        <w:rPr>
          <w:color w:val="1C1C1C"/>
        </w:rPr>
        <w:t>certain</w:t>
      </w:r>
      <w:r>
        <w:rPr>
          <w:color w:val="1C1C1C"/>
          <w:spacing w:val="-21"/>
        </w:rPr>
        <w:t> </w:t>
      </w:r>
      <w:r>
        <w:rPr>
          <w:color w:val="1C1C1C"/>
        </w:rPr>
        <w:t>property</w:t>
      </w:r>
      <w:r>
        <w:rPr>
          <w:color w:val="1C1C1C"/>
          <w:spacing w:val="2"/>
        </w:rPr>
        <w:t> </w:t>
      </w:r>
      <w:r>
        <w:rPr>
          <w:color w:val="1C1C1C"/>
        </w:rPr>
        <w:t>as</w:t>
      </w:r>
      <w:r>
        <w:rPr>
          <w:color w:val="1C1C1C"/>
          <w:spacing w:val="-27"/>
        </w:rPr>
        <w:t> </w:t>
      </w:r>
      <w:r>
        <w:rPr>
          <w:color w:val="1C1C1C"/>
        </w:rPr>
        <w:t>described</w:t>
      </w:r>
      <w:r>
        <w:rPr>
          <w:color w:val="1C1C1C"/>
          <w:spacing w:val="-16"/>
        </w:rPr>
        <w:t> </w:t>
      </w:r>
      <w:r>
        <w:rPr>
          <w:color w:val="1C1C1C"/>
        </w:rPr>
        <w:t>below</w:t>
      </w:r>
      <w:r>
        <w:rPr>
          <w:color w:val="1C1C1C"/>
          <w:spacing w:val="-12"/>
        </w:rPr>
        <w:t> </w:t>
      </w:r>
      <w:r>
        <w:rPr>
          <w:color w:val="1C1C1C"/>
        </w:rPr>
        <w:t>owned</w:t>
      </w:r>
      <w:r>
        <w:rPr>
          <w:color w:val="1C1C1C"/>
          <w:spacing w:val="-15"/>
        </w:rPr>
        <w:t> </w:t>
      </w:r>
      <w:r>
        <w:rPr>
          <w:color w:val="1C1C1C"/>
        </w:rPr>
        <w:t>by</w:t>
      </w:r>
      <w:r>
        <w:rPr>
          <w:color w:val="1C1C1C"/>
          <w:spacing w:val="-10"/>
        </w:rPr>
        <w:t> </w:t>
      </w:r>
      <w:r>
        <w:rPr>
          <w:color w:val="1C1C1C"/>
        </w:rPr>
        <w:t>Trey</w:t>
      </w:r>
      <w:r>
        <w:rPr>
          <w:color w:val="1C1C1C"/>
          <w:spacing w:val="-13"/>
        </w:rPr>
        <w:t> </w:t>
      </w:r>
      <w:r>
        <w:rPr>
          <w:color w:val="1C1C1C"/>
        </w:rPr>
        <w:t>and</w:t>
      </w:r>
      <w:r>
        <w:rPr>
          <w:color w:val="1C1C1C"/>
          <w:spacing w:val="-19"/>
        </w:rPr>
        <w:t> </w:t>
      </w:r>
      <w:r>
        <w:rPr>
          <w:color w:val="1C1C1C"/>
        </w:rPr>
        <w:t>Tressa</w:t>
      </w:r>
      <w:r>
        <w:rPr>
          <w:color w:val="1C1C1C"/>
          <w:spacing w:val="-20"/>
        </w:rPr>
        <w:t> </w:t>
      </w:r>
      <w:r>
        <w:rPr>
          <w:color w:val="1C1C1C"/>
        </w:rPr>
        <w:t>Hammond</w:t>
      </w:r>
      <w:r>
        <w:rPr>
          <w:color w:val="1C1C1C"/>
          <w:w w:val="97"/>
        </w:rPr>
        <w:t> </w:t>
      </w:r>
      <w:r>
        <w:rPr>
          <w:color w:val="1C1C1C"/>
        </w:rPr>
        <w:t>be</w:t>
      </w:r>
      <w:r>
        <w:rPr>
          <w:color w:val="1C1C1C"/>
          <w:spacing w:val="-18"/>
        </w:rPr>
        <w:t> </w:t>
      </w:r>
      <w:r>
        <w:rPr>
          <w:color w:val="1C1C1C"/>
        </w:rPr>
        <w:t>re-zoned</w:t>
      </w:r>
      <w:r>
        <w:rPr>
          <w:color w:val="1C1C1C"/>
          <w:spacing w:val="-7"/>
        </w:rPr>
        <w:t> </w:t>
      </w:r>
      <w:r>
        <w:rPr>
          <w:color w:val="1C1C1C"/>
        </w:rPr>
        <w:t>from</w:t>
      </w:r>
      <w:r>
        <w:rPr>
          <w:color w:val="1C1C1C"/>
          <w:spacing w:val="-14"/>
        </w:rPr>
        <w:t> </w:t>
      </w:r>
      <w:r>
        <w:rPr>
          <w:color w:val="1C1C1C"/>
        </w:rPr>
        <w:t>C-4</w:t>
      </w:r>
      <w:r>
        <w:rPr>
          <w:color w:val="1C1C1C"/>
          <w:spacing w:val="-21"/>
        </w:rPr>
        <w:t> </w:t>
      </w:r>
      <w:r>
        <w:rPr>
          <w:color w:val="1C1C1C"/>
        </w:rPr>
        <w:t>(Major</w:t>
      </w:r>
      <w:r>
        <w:rPr>
          <w:color w:val="1C1C1C"/>
          <w:spacing w:val="-16"/>
        </w:rPr>
        <w:t> </w:t>
      </w:r>
      <w:r>
        <w:rPr>
          <w:color w:val="1C1C1C"/>
        </w:rPr>
        <w:t>Thoroughfares</w:t>
      </w:r>
      <w:r>
        <w:rPr>
          <w:color w:val="1C1C1C"/>
          <w:spacing w:val="-4"/>
        </w:rPr>
        <w:t> </w:t>
      </w:r>
      <w:r>
        <w:rPr>
          <w:color w:val="1C1C1C"/>
        </w:rPr>
        <w:t>Commercial</w:t>
      </w:r>
      <w:r>
        <w:rPr>
          <w:color w:val="1C1C1C"/>
          <w:spacing w:val="-10"/>
        </w:rPr>
        <w:t> </w:t>
      </w:r>
      <w:r>
        <w:rPr>
          <w:color w:val="1C1C1C"/>
        </w:rPr>
        <w:t>District)</w:t>
      </w:r>
      <w:r>
        <w:rPr>
          <w:color w:val="1C1C1C"/>
          <w:spacing w:val="-16"/>
        </w:rPr>
        <w:t> </w:t>
      </w:r>
      <w:r>
        <w:rPr>
          <w:color w:val="1C1C1C"/>
        </w:rPr>
        <w:t>to</w:t>
      </w:r>
      <w:r>
        <w:rPr>
          <w:color w:val="1C1C1C"/>
          <w:spacing w:val="-19"/>
        </w:rPr>
        <w:t> </w:t>
      </w:r>
      <w:r>
        <w:rPr>
          <w:color w:val="1C1C1C"/>
        </w:rPr>
        <w:t>R-E</w:t>
      </w:r>
      <w:r>
        <w:rPr>
          <w:color w:val="1C1C1C"/>
          <w:spacing w:val="-19"/>
        </w:rPr>
        <w:t> </w:t>
      </w:r>
      <w:r>
        <w:rPr>
          <w:color w:val="1C1C1C"/>
        </w:rPr>
        <w:t>(Residential</w:t>
      </w:r>
      <w:r>
        <w:rPr>
          <w:color w:val="1C1C1C"/>
          <w:spacing w:val="-6"/>
        </w:rPr>
        <w:t> </w:t>
      </w:r>
      <w:r>
        <w:rPr>
          <w:color w:val="1C1C1C"/>
        </w:rPr>
        <w:t>Estate</w:t>
      </w:r>
      <w:r>
        <w:rPr>
          <w:color w:val="1C1C1C"/>
          <w:spacing w:val="-15"/>
        </w:rPr>
        <w:t> </w:t>
      </w:r>
      <w:r>
        <w:rPr>
          <w:color w:val="1C1C1C"/>
        </w:rPr>
        <w:t>District</w:t>
      </w:r>
      <w:r>
        <w:rPr>
          <w:color w:val="1C1C1C"/>
          <w:w w:val="98"/>
        </w:rPr>
        <w:t> </w:t>
      </w:r>
      <w:r>
        <w:rPr>
          <w:color w:val="1C1C1C"/>
        </w:rPr>
        <w:t>Classification).</w:t>
      </w:r>
      <w:r>
        <w:rPr/>
      </w:r>
    </w:p>
    <w:p>
      <w:pPr>
        <w:pStyle w:val="BodyText"/>
        <w:spacing w:line="482" w:lineRule="auto" w:before="8"/>
        <w:ind w:right="114" w:firstLine="734"/>
        <w:jc w:val="both"/>
      </w:pPr>
      <w:r>
        <w:rPr>
          <w:color w:val="1C1C1C"/>
        </w:rPr>
        <w:t>SECTION</w:t>
      </w:r>
      <w:r>
        <w:rPr>
          <w:color w:val="1C1C1C"/>
          <w:spacing w:val="-12"/>
        </w:rPr>
        <w:t> </w:t>
      </w:r>
      <w:r>
        <w:rPr>
          <w:color w:val="1C1C1C"/>
        </w:rPr>
        <w:t>4.</w:t>
      </w:r>
      <w:r>
        <w:rPr>
          <w:color w:val="1C1C1C"/>
          <w:spacing w:val="29"/>
        </w:rPr>
        <w:t> </w:t>
      </w:r>
      <w:r>
        <w:rPr>
          <w:color w:val="1C1C1C"/>
        </w:rPr>
        <w:t>That</w:t>
      </w:r>
      <w:r>
        <w:rPr>
          <w:color w:val="1C1C1C"/>
          <w:spacing w:val="-19"/>
        </w:rPr>
        <w:t> </w:t>
      </w:r>
      <w:r>
        <w:rPr>
          <w:color w:val="1C1C1C"/>
        </w:rPr>
        <w:t>the</w:t>
      </w:r>
      <w:r>
        <w:rPr>
          <w:color w:val="1C1C1C"/>
          <w:spacing w:val="-11"/>
        </w:rPr>
        <w:t> </w:t>
      </w:r>
      <w:r>
        <w:rPr>
          <w:color w:val="1C1C1C"/>
        </w:rPr>
        <w:t>Use</w:t>
      </w:r>
      <w:r>
        <w:rPr>
          <w:color w:val="1C1C1C"/>
          <w:spacing w:val="-10"/>
        </w:rPr>
        <w:t> </w:t>
      </w:r>
      <w:r>
        <w:rPr>
          <w:color w:val="1C1C1C"/>
        </w:rPr>
        <w:t>District</w:t>
      </w:r>
      <w:r>
        <w:rPr>
          <w:color w:val="1C1C1C"/>
          <w:spacing w:val="-4"/>
        </w:rPr>
        <w:t> </w:t>
      </w:r>
      <w:r>
        <w:rPr>
          <w:color w:val="1C1C1C"/>
        </w:rPr>
        <w:t>Classification</w:t>
      </w:r>
      <w:r>
        <w:rPr>
          <w:color w:val="1C1C1C"/>
          <w:spacing w:val="-1"/>
        </w:rPr>
        <w:t> </w:t>
      </w:r>
      <w:r>
        <w:rPr>
          <w:color w:val="1C1C1C"/>
        </w:rPr>
        <w:t>of</w:t>
      </w:r>
      <w:r>
        <w:rPr>
          <w:color w:val="1C1C1C"/>
          <w:spacing w:val="-20"/>
        </w:rPr>
        <w:t> </w:t>
      </w:r>
      <w:r>
        <w:rPr>
          <w:color w:val="1C1C1C"/>
        </w:rPr>
        <w:t>the</w:t>
      </w:r>
      <w:r>
        <w:rPr>
          <w:color w:val="1C1C1C"/>
          <w:spacing w:val="-11"/>
        </w:rPr>
        <w:t> </w:t>
      </w:r>
      <w:r>
        <w:rPr>
          <w:color w:val="1C1C1C"/>
        </w:rPr>
        <w:t>following</w:t>
      </w:r>
      <w:r>
        <w:rPr>
          <w:color w:val="1C1C1C"/>
          <w:spacing w:val="-3"/>
        </w:rPr>
        <w:t> </w:t>
      </w:r>
      <w:r>
        <w:rPr>
          <w:color w:val="1C1C1C"/>
        </w:rPr>
        <w:t>described</w:t>
      </w:r>
      <w:r>
        <w:rPr>
          <w:color w:val="1C1C1C"/>
          <w:spacing w:val="-14"/>
        </w:rPr>
        <w:t> </w:t>
      </w:r>
      <w:r>
        <w:rPr>
          <w:color w:val="1C1C1C"/>
        </w:rPr>
        <w:t>property</w:t>
      </w:r>
      <w:r>
        <w:rPr>
          <w:color w:val="1C1C1C"/>
          <w:spacing w:val="-3"/>
        </w:rPr>
        <w:t> </w:t>
      </w:r>
      <w:r>
        <w:rPr>
          <w:color w:val="1C1C1C"/>
        </w:rPr>
        <w:t>be,</w:t>
      </w:r>
      <w:r>
        <w:rPr>
          <w:color w:val="1C1C1C"/>
          <w:spacing w:val="-9"/>
        </w:rPr>
        <w:t> </w:t>
      </w:r>
      <w:r>
        <w:rPr>
          <w:color w:val="1C1C1C"/>
        </w:rPr>
        <w:t>and</w:t>
      </w:r>
      <w:r>
        <w:rPr>
          <w:color w:val="1C1C1C"/>
          <w:w w:val="98"/>
        </w:rPr>
        <w:t> </w:t>
      </w:r>
      <w:r>
        <w:rPr>
          <w:color w:val="1C1C1C"/>
        </w:rPr>
        <w:t>same</w:t>
      </w:r>
      <w:r>
        <w:rPr>
          <w:color w:val="1C1C1C"/>
          <w:spacing w:val="39"/>
        </w:rPr>
        <w:t> </w:t>
      </w:r>
      <w:r>
        <w:rPr>
          <w:color w:val="1C1C1C"/>
        </w:rPr>
        <w:t>is</w:t>
      </w:r>
      <w:r>
        <w:rPr>
          <w:color w:val="1C1C1C"/>
          <w:spacing w:val="32"/>
        </w:rPr>
        <w:t> </w:t>
      </w:r>
      <w:r>
        <w:rPr>
          <w:color w:val="1C1C1C"/>
        </w:rPr>
        <w:t>hereby changed</w:t>
      </w:r>
      <w:r>
        <w:rPr>
          <w:color w:val="1C1C1C"/>
          <w:spacing w:val="57"/>
        </w:rPr>
        <w:t> </w:t>
      </w:r>
      <w:r>
        <w:rPr>
          <w:color w:val="1C1C1C"/>
        </w:rPr>
        <w:t>from</w:t>
      </w:r>
      <w:r>
        <w:rPr>
          <w:color w:val="1C1C1C"/>
          <w:spacing w:val="45"/>
        </w:rPr>
        <w:t> </w:t>
      </w:r>
      <w:r>
        <w:rPr>
          <w:color w:val="1C1C1C"/>
        </w:rPr>
        <w:t>its,</w:t>
      </w:r>
      <w:r>
        <w:rPr>
          <w:color w:val="1C1C1C"/>
          <w:spacing w:val="2"/>
        </w:rPr>
        <w:t> </w:t>
      </w:r>
      <w:r>
        <w:rPr>
          <w:color w:val="1C1C1C"/>
        </w:rPr>
        <w:t>present</w:t>
      </w:r>
      <w:r>
        <w:rPr>
          <w:color w:val="1C1C1C"/>
          <w:spacing w:val="52"/>
        </w:rPr>
        <w:t> </w:t>
      </w:r>
      <w:r>
        <w:rPr>
          <w:color w:val="1C1C1C"/>
        </w:rPr>
        <w:t>(C-4)</w:t>
      </w:r>
      <w:r>
        <w:rPr>
          <w:color w:val="1C1C1C"/>
          <w:spacing w:val="38"/>
        </w:rPr>
        <w:t> </w:t>
      </w:r>
      <w:r>
        <w:rPr>
          <w:color w:val="1C1C1C"/>
        </w:rPr>
        <w:t>Classification</w:t>
      </w:r>
      <w:r>
        <w:rPr>
          <w:color w:val="1C1C1C"/>
          <w:spacing w:val="50"/>
        </w:rPr>
        <w:t> </w:t>
      </w:r>
      <w:r>
        <w:rPr>
          <w:color w:val="1C1C1C"/>
        </w:rPr>
        <w:t>to</w:t>
      </w:r>
      <w:r>
        <w:rPr>
          <w:color w:val="1C1C1C"/>
          <w:spacing w:val="43"/>
        </w:rPr>
        <w:t> </w:t>
      </w:r>
      <w:r>
        <w:rPr>
          <w:color w:val="1C1C1C"/>
        </w:rPr>
        <w:t>(R-E)</w:t>
      </w:r>
      <w:r>
        <w:rPr>
          <w:color w:val="1C1C1C"/>
          <w:spacing w:val="44"/>
        </w:rPr>
        <w:t> </w:t>
      </w:r>
      <w:r>
        <w:rPr>
          <w:color w:val="1C1C1C"/>
        </w:rPr>
        <w:t>Classification</w:t>
      </w:r>
      <w:r>
        <w:rPr>
          <w:color w:val="1C1C1C"/>
          <w:spacing w:val="57"/>
        </w:rPr>
        <w:t> </w:t>
      </w:r>
      <w:r>
        <w:rPr>
          <w:color w:val="1C1C1C"/>
        </w:rPr>
        <w:t>as</w:t>
      </w:r>
      <w:r>
        <w:rPr>
          <w:color w:val="1C1C1C"/>
          <w:spacing w:val="31"/>
        </w:rPr>
        <w:t> </w:t>
      </w:r>
      <w:r>
        <w:rPr>
          <w:color w:val="1C1C1C"/>
        </w:rPr>
        <w:t>to</w:t>
      </w:r>
      <w:r>
        <w:rPr>
          <w:color w:val="1C1C1C"/>
          <w:spacing w:val="35"/>
        </w:rPr>
        <w:t> </w:t>
      </w:r>
      <w:r>
        <w:rPr>
          <w:color w:val="1C1C1C"/>
        </w:rPr>
        <w:t>the</w:t>
      </w:r>
      <w:r>
        <w:rPr>
          <w:color w:val="1C1C1C"/>
          <w:w w:val="99"/>
        </w:rPr>
        <w:t> </w:t>
      </w:r>
      <w:r>
        <w:rPr>
          <w:color w:val="1C1C1C"/>
        </w:rPr>
        <w:t>following</w:t>
      </w:r>
      <w:r>
        <w:rPr>
          <w:color w:val="1C1C1C"/>
          <w:spacing w:val="-12"/>
        </w:rPr>
        <w:t> </w:t>
      </w:r>
      <w:r>
        <w:rPr>
          <w:color w:val="1C1C1C"/>
        </w:rPr>
        <w:t>described</w:t>
      </w:r>
      <w:r>
        <w:rPr>
          <w:color w:val="1C1C1C"/>
          <w:spacing w:val="-13"/>
        </w:rPr>
        <w:t> </w:t>
      </w:r>
      <w:r>
        <w:rPr>
          <w:color w:val="1C1C1C"/>
        </w:rPr>
        <w:t>property</w:t>
      </w:r>
      <w:r>
        <w:rPr>
          <w:color w:val="1C1C1C"/>
          <w:spacing w:val="-2"/>
        </w:rPr>
        <w:t> </w:t>
      </w:r>
      <w:r>
        <w:rPr>
          <w:color w:val="1C1C1C"/>
        </w:rPr>
        <w:t>(the</w:t>
      </w:r>
      <w:r>
        <w:rPr>
          <w:color w:val="1C1C1C"/>
          <w:spacing w:val="-14"/>
        </w:rPr>
        <w:t> </w:t>
      </w:r>
      <w:r>
        <w:rPr>
          <w:color w:val="1C1C1C"/>
        </w:rPr>
        <w:t>"property"),</w:t>
      </w:r>
      <w:r>
        <w:rPr>
          <w:color w:val="1C1C1C"/>
          <w:spacing w:val="-16"/>
        </w:rPr>
        <w:t> </w:t>
      </w:r>
      <w:r>
        <w:rPr>
          <w:color w:val="1C1C1C"/>
        </w:rPr>
        <w:t>to-wit:</w:t>
      </w:r>
      <w:r>
        <w:rPr/>
      </w:r>
    </w:p>
    <w:p>
      <w:pPr>
        <w:spacing w:after="0" w:line="482" w:lineRule="auto"/>
        <w:jc w:val="both"/>
        <w:sectPr>
          <w:pgSz w:w="12240" w:h="15840"/>
          <w:pgMar w:header="0" w:footer="1412" w:top="60" w:bottom="1600" w:left="0" w:right="1040"/>
        </w:sectPr>
      </w:pPr>
    </w:p>
    <w:p>
      <w:pPr>
        <w:spacing w:line="247" w:lineRule="auto" w:before="45"/>
        <w:ind w:left="2942" w:right="1534" w:firstLine="1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.2pt;margin-top:54.746326pt;width:.1pt;height:144pt;mso-position-horizontal-relative:page;mso-position-vertical-relative:paragraph;z-index:1120" coordorigin="24,1095" coordsize="2,2880">
            <v:shape style="position:absolute;left:24;top:1095;width:2;height:2880" coordorigin="24,1095" coordsize="0,2880" path="m24,3975l24,1095e" filled="false" stroked="true" strokeweight=".96pt" strokecolor="#c3c3c3">
              <v:path arrowok="t"/>
            </v:shape>
            <w10:wrap type="none"/>
          </v:group>
        </w:pict>
      </w:r>
      <w:r>
        <w:rPr>
          <w:rFonts w:ascii="Times New Roman"/>
          <w:color w:val="1C1C1C"/>
          <w:sz w:val="23"/>
        </w:rPr>
        <w:t>142</w:t>
      </w:r>
      <w:r>
        <w:rPr>
          <w:rFonts w:ascii="Times New Roman"/>
          <w:color w:val="1C1C1C"/>
          <w:spacing w:val="-15"/>
          <w:sz w:val="23"/>
        </w:rPr>
        <w:t> </w:t>
      </w:r>
      <w:r>
        <w:rPr>
          <w:rFonts w:ascii="Times New Roman"/>
          <w:color w:val="1C1C1C"/>
          <w:sz w:val="23"/>
        </w:rPr>
        <w:t>FT</w:t>
      </w:r>
      <w:r>
        <w:rPr>
          <w:rFonts w:ascii="Times New Roman"/>
          <w:color w:val="1C1C1C"/>
          <w:spacing w:val="15"/>
          <w:sz w:val="23"/>
        </w:rPr>
        <w:t> </w:t>
      </w:r>
      <w:r>
        <w:rPr>
          <w:rFonts w:ascii="Times New Roman"/>
          <w:color w:val="1C1C1C"/>
          <w:sz w:val="23"/>
        </w:rPr>
        <w:t>E/S</w:t>
      </w:r>
      <w:r>
        <w:rPr>
          <w:rFonts w:ascii="Times New Roman"/>
          <w:color w:val="1C1C1C"/>
          <w:spacing w:val="23"/>
          <w:sz w:val="23"/>
        </w:rPr>
        <w:t> </w:t>
      </w:r>
      <w:r>
        <w:rPr>
          <w:rFonts w:ascii="Times New Roman"/>
          <w:color w:val="1C1C1C"/>
          <w:sz w:val="23"/>
        </w:rPr>
        <w:t>SPRING</w:t>
      </w:r>
      <w:r>
        <w:rPr>
          <w:rFonts w:ascii="Times New Roman"/>
          <w:color w:val="1C1C1C"/>
          <w:spacing w:val="16"/>
          <w:sz w:val="23"/>
        </w:rPr>
        <w:t> </w:t>
      </w:r>
      <w:r>
        <w:rPr>
          <w:rFonts w:ascii="Times New Roman"/>
          <w:color w:val="1C1C1C"/>
          <w:sz w:val="23"/>
        </w:rPr>
        <w:t>RIDGE</w:t>
      </w:r>
      <w:r>
        <w:rPr>
          <w:rFonts w:ascii="Times New Roman"/>
          <w:color w:val="1C1C1C"/>
          <w:spacing w:val="23"/>
          <w:sz w:val="23"/>
        </w:rPr>
        <w:t> </w:t>
      </w:r>
      <w:r>
        <w:rPr>
          <w:rFonts w:ascii="Times New Roman"/>
          <w:color w:val="1C1C1C"/>
          <w:sz w:val="23"/>
        </w:rPr>
        <w:t>RD</w:t>
      </w:r>
      <w:r>
        <w:rPr>
          <w:rFonts w:ascii="Times New Roman"/>
          <w:color w:val="1C1C1C"/>
          <w:spacing w:val="14"/>
          <w:sz w:val="23"/>
        </w:rPr>
        <w:t> </w:t>
      </w:r>
      <w:r>
        <w:rPr>
          <w:rFonts w:ascii="Times New Roman"/>
          <w:color w:val="1C1C1C"/>
          <w:sz w:val="23"/>
        </w:rPr>
        <w:t>X</w:t>
      </w:r>
      <w:r>
        <w:rPr>
          <w:rFonts w:ascii="Times New Roman"/>
          <w:color w:val="1C1C1C"/>
          <w:spacing w:val="14"/>
          <w:sz w:val="23"/>
        </w:rPr>
        <w:t> </w:t>
      </w:r>
      <w:r>
        <w:rPr>
          <w:rFonts w:ascii="Times New Roman"/>
          <w:color w:val="1C1C1C"/>
          <w:sz w:val="23"/>
        </w:rPr>
        <w:t>426</w:t>
      </w:r>
      <w:r>
        <w:rPr>
          <w:rFonts w:ascii="Times New Roman"/>
          <w:color w:val="1C1C1C"/>
          <w:spacing w:val="11"/>
          <w:sz w:val="23"/>
        </w:rPr>
        <w:t> </w:t>
      </w:r>
      <w:r>
        <w:rPr>
          <w:rFonts w:ascii="Times New Roman"/>
          <w:color w:val="1C1C1C"/>
          <w:sz w:val="23"/>
        </w:rPr>
        <w:t>FT</w:t>
      </w:r>
      <w:r>
        <w:rPr>
          <w:rFonts w:ascii="Times New Roman"/>
          <w:color w:val="1C1C1C"/>
          <w:spacing w:val="16"/>
          <w:sz w:val="23"/>
        </w:rPr>
        <w:t> </w:t>
      </w:r>
      <w:r>
        <w:rPr>
          <w:rFonts w:ascii="Times New Roman"/>
          <w:color w:val="1C1C1C"/>
          <w:sz w:val="23"/>
        </w:rPr>
        <w:t>BK</w:t>
      </w:r>
      <w:r>
        <w:rPr>
          <w:rFonts w:ascii="Times New Roman"/>
          <w:color w:val="1C1C1C"/>
          <w:spacing w:val="24"/>
          <w:sz w:val="23"/>
        </w:rPr>
        <w:t> </w:t>
      </w:r>
      <w:r>
        <w:rPr>
          <w:rFonts w:ascii="Times New Roman"/>
          <w:color w:val="1C1C1C"/>
          <w:sz w:val="23"/>
        </w:rPr>
        <w:t>ON</w:t>
      </w:r>
      <w:r>
        <w:rPr>
          <w:rFonts w:ascii="Times New Roman"/>
          <w:color w:val="1C1C1C"/>
          <w:spacing w:val="-1"/>
          <w:sz w:val="23"/>
        </w:rPr>
        <w:t> </w:t>
      </w:r>
      <w:r>
        <w:rPr>
          <w:rFonts w:ascii="Times New Roman"/>
          <w:color w:val="1C1C1C"/>
          <w:sz w:val="23"/>
        </w:rPr>
        <w:t>N/S</w:t>
      </w:r>
      <w:r>
        <w:rPr>
          <w:rFonts w:ascii="Times New Roman"/>
          <w:color w:val="1C1C1C"/>
          <w:spacing w:val="22"/>
          <w:sz w:val="23"/>
        </w:rPr>
        <w:t> </w:t>
      </w:r>
      <w:r>
        <w:rPr>
          <w:rFonts w:ascii="Times New Roman"/>
          <w:color w:val="1C1C1C"/>
          <w:sz w:val="23"/>
        </w:rPr>
        <w:t>BEG</w:t>
      </w:r>
      <w:r>
        <w:rPr>
          <w:rFonts w:ascii="Times New Roman"/>
          <w:color w:val="1C1C1C"/>
          <w:spacing w:val="43"/>
          <w:sz w:val="23"/>
        </w:rPr>
        <w:t> </w:t>
      </w:r>
      <w:r>
        <w:rPr>
          <w:rFonts w:ascii="Times New Roman"/>
          <w:color w:val="1C1C1C"/>
          <w:sz w:val="23"/>
        </w:rPr>
        <w:t>150</w:t>
      </w:r>
      <w:r>
        <w:rPr>
          <w:rFonts w:ascii="Times New Roman"/>
          <w:color w:val="1C1C1C"/>
          <w:spacing w:val="-7"/>
          <w:sz w:val="23"/>
        </w:rPr>
        <w:t> </w:t>
      </w:r>
      <w:r>
        <w:rPr>
          <w:rFonts w:ascii="Times New Roman"/>
          <w:color w:val="1C1C1C"/>
          <w:sz w:val="23"/>
        </w:rPr>
        <w:t>FT</w:t>
      </w:r>
      <w:r>
        <w:rPr>
          <w:rFonts w:ascii="Times New Roman"/>
          <w:color w:val="1C1C1C"/>
          <w:w w:val="101"/>
          <w:sz w:val="23"/>
        </w:rPr>
        <w:t> </w:t>
      </w:r>
      <w:r>
        <w:rPr>
          <w:rFonts w:ascii="Times New Roman"/>
          <w:color w:val="1C1C1C"/>
          <w:sz w:val="23"/>
        </w:rPr>
        <w:t>S</w:t>
      </w:r>
      <w:r>
        <w:rPr>
          <w:rFonts w:ascii="Times New Roman"/>
          <w:color w:val="1C1C1C"/>
          <w:spacing w:val="-3"/>
          <w:sz w:val="23"/>
        </w:rPr>
        <w:t> </w:t>
      </w:r>
      <w:r>
        <w:rPr>
          <w:rFonts w:ascii="Times New Roman"/>
          <w:color w:val="1C1C1C"/>
          <w:sz w:val="23"/>
        </w:rPr>
        <w:t>AND</w:t>
      </w:r>
      <w:r>
        <w:rPr>
          <w:rFonts w:ascii="Times New Roman"/>
          <w:color w:val="1C1C1C"/>
          <w:spacing w:val="34"/>
          <w:sz w:val="23"/>
        </w:rPr>
        <w:t> </w:t>
      </w:r>
      <w:r>
        <w:rPr>
          <w:rFonts w:ascii="Times New Roman"/>
          <w:color w:val="1C1C1C"/>
          <w:sz w:val="23"/>
        </w:rPr>
        <w:t>1009.5</w:t>
      </w:r>
      <w:r>
        <w:rPr>
          <w:rFonts w:ascii="Times New Roman"/>
          <w:color w:val="1C1C1C"/>
          <w:spacing w:val="-1"/>
          <w:sz w:val="23"/>
        </w:rPr>
        <w:t> </w:t>
      </w:r>
      <w:r>
        <w:rPr>
          <w:rFonts w:ascii="Times New Roman"/>
          <w:color w:val="1C1C1C"/>
          <w:sz w:val="23"/>
        </w:rPr>
        <w:t>FT</w:t>
      </w:r>
      <w:r>
        <w:rPr>
          <w:rFonts w:ascii="Times New Roman"/>
          <w:color w:val="1C1C1C"/>
          <w:spacing w:val="16"/>
          <w:sz w:val="23"/>
        </w:rPr>
        <w:t> </w:t>
      </w:r>
      <w:r>
        <w:rPr>
          <w:rFonts w:ascii="Times New Roman"/>
          <w:color w:val="1C1C1C"/>
          <w:sz w:val="23"/>
        </w:rPr>
        <w:t>W</w:t>
      </w:r>
      <w:r>
        <w:rPr>
          <w:rFonts w:ascii="Times New Roman"/>
          <w:color w:val="1C1C1C"/>
          <w:spacing w:val="11"/>
          <w:sz w:val="23"/>
        </w:rPr>
        <w:t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-5"/>
          <w:sz w:val="23"/>
        </w:rPr>
        <w:t> </w:t>
      </w:r>
      <w:r>
        <w:rPr>
          <w:rFonts w:ascii="Times New Roman"/>
          <w:color w:val="1C1C1C"/>
          <w:sz w:val="23"/>
        </w:rPr>
        <w:t>NE</w:t>
      </w:r>
      <w:r>
        <w:rPr>
          <w:rFonts w:ascii="Times New Roman"/>
          <w:color w:val="1C1C1C"/>
          <w:spacing w:val="19"/>
          <w:sz w:val="23"/>
        </w:rPr>
        <w:t> </w:t>
      </w:r>
      <w:r>
        <w:rPr>
          <w:rFonts w:ascii="Times New Roman"/>
          <w:color w:val="1C1C1C"/>
          <w:sz w:val="23"/>
        </w:rPr>
        <w:t>COR</w:t>
      </w:r>
      <w:r>
        <w:rPr>
          <w:rFonts w:ascii="Times New Roman"/>
          <w:color w:val="1C1C1C"/>
          <w:spacing w:val="10"/>
          <w:sz w:val="23"/>
        </w:rPr>
        <w:t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14"/>
          <w:sz w:val="23"/>
        </w:rPr>
        <w:t> </w:t>
      </w:r>
      <w:r>
        <w:rPr>
          <w:rFonts w:ascii="Times New Roman"/>
          <w:color w:val="1C1C1C"/>
          <w:sz w:val="23"/>
        </w:rPr>
        <w:t>SE</w:t>
      </w:r>
      <w:r>
        <w:rPr>
          <w:rFonts w:ascii="Times New Roman"/>
          <w:color w:val="1C1C1C"/>
          <w:spacing w:val="11"/>
          <w:sz w:val="23"/>
        </w:rPr>
        <w:t> </w:t>
      </w:r>
      <w:r>
        <w:rPr>
          <w:rFonts w:ascii="Arial"/>
          <w:i/>
          <w:color w:val="1C1C1C"/>
          <w:sz w:val="23"/>
        </w:rPr>
        <w:t>Y4</w:t>
      </w:r>
      <w:r>
        <w:rPr>
          <w:rFonts w:ascii="Arial"/>
          <w:i/>
          <w:color w:val="1C1C1C"/>
          <w:spacing w:val="-11"/>
          <w:sz w:val="23"/>
        </w:rPr>
        <w:t> </w:t>
      </w:r>
      <w:r>
        <w:rPr>
          <w:rFonts w:ascii="Times New Roman"/>
          <w:color w:val="1C1C1C"/>
          <w:sz w:val="23"/>
        </w:rPr>
        <w:t>NE</w:t>
      </w:r>
      <w:r>
        <w:rPr>
          <w:rFonts w:ascii="Times New Roman"/>
          <w:color w:val="1C1C1C"/>
          <w:spacing w:val="23"/>
          <w:sz w:val="23"/>
        </w:rPr>
        <w:t> </w:t>
      </w:r>
      <w:r>
        <w:rPr>
          <w:rFonts w:ascii="Arial"/>
          <w:i/>
          <w:color w:val="1C1C1C"/>
          <w:sz w:val="23"/>
        </w:rPr>
        <w:t>Y4</w:t>
      </w:r>
      <w:r>
        <w:rPr>
          <w:rFonts w:ascii="Arial"/>
          <w:i/>
          <w:color w:val="1C1C1C"/>
          <w:spacing w:val="-4"/>
          <w:sz w:val="23"/>
        </w:rPr>
        <w:t> </w:t>
      </w:r>
      <w:r>
        <w:rPr>
          <w:rFonts w:ascii="Times New Roman"/>
          <w:color w:val="1C1C1C"/>
          <w:sz w:val="23"/>
        </w:rPr>
        <w:t>SEC</w:t>
      </w:r>
      <w:r>
        <w:rPr>
          <w:rFonts w:ascii="Times New Roman"/>
          <w:color w:val="1C1C1C"/>
          <w:spacing w:val="5"/>
          <w:sz w:val="23"/>
        </w:rPr>
        <w:t> </w:t>
      </w:r>
      <w:r>
        <w:rPr>
          <w:rFonts w:ascii="Times New Roman"/>
          <w:color w:val="1C1C1C"/>
          <w:sz w:val="23"/>
        </w:rPr>
        <w:t>33</w:t>
      </w:r>
      <w:r>
        <w:rPr>
          <w:rFonts w:ascii="Times New Roman"/>
          <w:color w:val="1C1C1C"/>
          <w:spacing w:val="3"/>
          <w:sz w:val="23"/>
        </w:rPr>
        <w:t> </w:t>
      </w:r>
      <w:r>
        <w:rPr>
          <w:rFonts w:ascii="Times New Roman"/>
          <w:color w:val="1C1C1C"/>
          <w:sz w:val="23"/>
        </w:rPr>
        <w:t>T4</w:t>
      </w:r>
      <w:r>
        <w:rPr>
          <w:rFonts w:ascii="Times New Roman"/>
          <w:color w:val="1C1C1C"/>
          <w:spacing w:val="2"/>
          <w:sz w:val="23"/>
        </w:rPr>
        <w:t> </w:t>
      </w:r>
      <w:r>
        <w:rPr>
          <w:rFonts w:ascii="Times New Roman"/>
          <w:color w:val="1C1C1C"/>
          <w:sz w:val="23"/>
        </w:rPr>
        <w:t>Rl</w:t>
      </w:r>
      <w:r>
        <w:rPr>
          <w:rFonts w:ascii="Times New Roman"/>
          <w:color w:val="1C1C1C"/>
          <w:spacing w:val="-23"/>
          <w:sz w:val="23"/>
        </w:rPr>
        <w:t> </w:t>
      </w:r>
      <w:r>
        <w:rPr>
          <w:rFonts w:ascii="Times New Roman"/>
          <w:color w:val="1C1C1C"/>
          <w:sz w:val="23"/>
        </w:rPr>
        <w:t>W</w:t>
      </w:r>
      <w:r>
        <w:rPr>
          <w:rFonts w:ascii="Times New Roman"/>
          <w:color w:val="1C1C1C"/>
          <w:w w:val="99"/>
          <w:sz w:val="23"/>
        </w:rPr>
        <w:t> </w:t>
      </w:r>
      <w:r>
        <w:rPr>
          <w:rFonts w:ascii="Times New Roman"/>
          <w:color w:val="1C1C1C"/>
          <w:sz w:val="23"/>
        </w:rPr>
        <w:t>TOWN</w:t>
      </w:r>
      <w:r>
        <w:rPr>
          <w:rFonts w:ascii="Times New Roman"/>
          <w:color w:val="1C1C1C"/>
          <w:spacing w:val="32"/>
          <w:sz w:val="23"/>
        </w:rPr>
        <w:t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10"/>
          <w:sz w:val="23"/>
        </w:rPr>
        <w:t> </w:t>
      </w:r>
      <w:r>
        <w:rPr>
          <w:rFonts w:ascii="Times New Roman"/>
          <w:color w:val="1C1C1C"/>
          <w:sz w:val="23"/>
        </w:rPr>
        <w:t>BYRAM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498" w:lineRule="auto" w:before="0"/>
        <w:ind w:left="1492" w:right="108" w:firstLine="72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SECTION</w:t>
      </w:r>
      <w:r>
        <w:rPr>
          <w:rFonts w:ascii="Times New Roman"/>
          <w:color w:val="1C1C1C"/>
          <w:spacing w:val="27"/>
          <w:sz w:val="23"/>
        </w:rPr>
        <w:t> </w:t>
      </w:r>
      <w:r>
        <w:rPr>
          <w:rFonts w:ascii="Times New Roman"/>
          <w:color w:val="1C1C1C"/>
          <w:sz w:val="23"/>
        </w:rPr>
        <w:t>5.</w:t>
      </w:r>
      <w:r>
        <w:rPr>
          <w:rFonts w:ascii="Times New Roman"/>
          <w:color w:val="1C1C1C"/>
          <w:spacing w:val="23"/>
          <w:sz w:val="23"/>
        </w:rPr>
        <w:t> </w:t>
      </w:r>
      <w:r>
        <w:rPr>
          <w:rFonts w:ascii="Times New Roman"/>
          <w:color w:val="1C1C1C"/>
          <w:sz w:val="23"/>
        </w:rPr>
        <w:t>That</w:t>
      </w:r>
      <w:r>
        <w:rPr>
          <w:rFonts w:ascii="Times New Roman"/>
          <w:color w:val="1C1C1C"/>
          <w:spacing w:val="15"/>
          <w:sz w:val="23"/>
        </w:rPr>
        <w:t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19"/>
          <w:sz w:val="23"/>
        </w:rPr>
        <w:t> </w:t>
      </w:r>
      <w:r>
        <w:rPr>
          <w:rFonts w:ascii="Times New Roman"/>
          <w:color w:val="1C1C1C"/>
          <w:sz w:val="23"/>
        </w:rPr>
        <w:t>City</w:t>
      </w:r>
      <w:r>
        <w:rPr>
          <w:rFonts w:ascii="Times New Roman"/>
          <w:color w:val="1C1C1C"/>
          <w:spacing w:val="20"/>
          <w:sz w:val="23"/>
        </w:rPr>
        <w:t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12"/>
          <w:sz w:val="23"/>
        </w:rPr>
        <w:t> </w:t>
      </w:r>
      <w:r>
        <w:rPr>
          <w:rFonts w:ascii="Times New Roman"/>
          <w:color w:val="1C1C1C"/>
          <w:sz w:val="23"/>
        </w:rPr>
        <w:t>Byram's</w:t>
      </w:r>
      <w:r>
        <w:rPr>
          <w:rFonts w:ascii="Times New Roman"/>
          <w:color w:val="1C1C1C"/>
          <w:spacing w:val="31"/>
          <w:sz w:val="23"/>
        </w:rPr>
        <w:t> </w:t>
      </w:r>
      <w:r>
        <w:rPr>
          <w:rFonts w:ascii="Times New Roman"/>
          <w:color w:val="1C1C1C"/>
          <w:sz w:val="23"/>
        </w:rPr>
        <w:t>Official</w:t>
      </w:r>
      <w:r>
        <w:rPr>
          <w:rFonts w:ascii="Times New Roman"/>
          <w:color w:val="1C1C1C"/>
          <w:spacing w:val="16"/>
          <w:sz w:val="23"/>
        </w:rPr>
        <w:t> </w:t>
      </w:r>
      <w:r>
        <w:rPr>
          <w:rFonts w:ascii="Times New Roman"/>
          <w:color w:val="1C1C1C"/>
          <w:sz w:val="23"/>
        </w:rPr>
        <w:t>Zoning</w:t>
      </w:r>
      <w:r>
        <w:rPr>
          <w:rFonts w:ascii="Times New Roman"/>
          <w:color w:val="1C1C1C"/>
          <w:spacing w:val="41"/>
          <w:sz w:val="23"/>
        </w:rPr>
        <w:t> </w:t>
      </w:r>
      <w:r>
        <w:rPr>
          <w:rFonts w:ascii="Times New Roman"/>
          <w:color w:val="1C1C1C"/>
          <w:sz w:val="23"/>
        </w:rPr>
        <w:t>Ordinance</w:t>
      </w:r>
      <w:r>
        <w:rPr>
          <w:rFonts w:ascii="Times New Roman"/>
          <w:color w:val="1C1C1C"/>
          <w:spacing w:val="38"/>
          <w:sz w:val="23"/>
        </w:rPr>
        <w:t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8"/>
          <w:sz w:val="23"/>
        </w:rPr>
        <w:t> </w:t>
      </w:r>
      <w:r>
        <w:rPr>
          <w:rFonts w:ascii="Times New Roman"/>
          <w:color w:val="1C1C1C"/>
          <w:sz w:val="23"/>
        </w:rPr>
        <w:t>May</w:t>
      </w:r>
      <w:r>
        <w:rPr>
          <w:rFonts w:ascii="Times New Roman"/>
          <w:color w:val="1C1C1C"/>
          <w:spacing w:val="29"/>
          <w:sz w:val="23"/>
        </w:rPr>
        <w:t> </w:t>
      </w:r>
      <w:r>
        <w:rPr>
          <w:rFonts w:ascii="Times New Roman"/>
          <w:color w:val="1C1C1C"/>
          <w:sz w:val="23"/>
        </w:rPr>
        <w:t>23,</w:t>
      </w:r>
      <w:r>
        <w:rPr>
          <w:rFonts w:ascii="Times New Roman"/>
          <w:color w:val="1C1C1C"/>
          <w:spacing w:val="12"/>
          <w:sz w:val="23"/>
        </w:rPr>
        <w:t> </w:t>
      </w:r>
      <w:r>
        <w:rPr>
          <w:rFonts w:ascii="Times New Roman"/>
          <w:color w:val="1C1C1C"/>
          <w:sz w:val="23"/>
        </w:rPr>
        <w:t>2019,</w:t>
      </w:r>
      <w:r>
        <w:rPr>
          <w:rFonts w:ascii="Times New Roman"/>
          <w:color w:val="1C1C1C"/>
          <w:spacing w:val="23"/>
          <w:sz w:val="23"/>
        </w:rPr>
        <w:t> </w:t>
      </w:r>
      <w:r>
        <w:rPr>
          <w:rFonts w:ascii="Times New Roman"/>
          <w:color w:val="1C1C1C"/>
          <w:sz w:val="23"/>
        </w:rPr>
        <w:t>and</w:t>
      </w:r>
      <w:r>
        <w:rPr>
          <w:rFonts w:ascii="Times New Roman"/>
          <w:color w:val="1C1C1C"/>
          <w:spacing w:val="10"/>
          <w:sz w:val="23"/>
        </w:rPr>
        <w:t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w w:val="101"/>
          <w:sz w:val="23"/>
        </w:rPr>
        <w:t> </w:t>
      </w:r>
      <w:r>
        <w:rPr>
          <w:rFonts w:ascii="Times New Roman"/>
          <w:color w:val="1C1C1C"/>
          <w:sz w:val="23"/>
        </w:rPr>
        <w:t>Official</w:t>
      </w:r>
      <w:r>
        <w:rPr>
          <w:rFonts w:ascii="Times New Roman"/>
          <w:color w:val="1C1C1C"/>
          <w:spacing w:val="27"/>
          <w:sz w:val="23"/>
        </w:rPr>
        <w:t> </w:t>
      </w:r>
      <w:r>
        <w:rPr>
          <w:rFonts w:ascii="Times New Roman"/>
          <w:color w:val="1C1C1C"/>
          <w:sz w:val="23"/>
        </w:rPr>
        <w:t>Zoning</w:t>
      </w:r>
      <w:r>
        <w:rPr>
          <w:rFonts w:ascii="Times New Roman"/>
          <w:color w:val="1C1C1C"/>
          <w:spacing w:val="42"/>
          <w:sz w:val="23"/>
        </w:rPr>
        <w:t> </w:t>
      </w:r>
      <w:r>
        <w:rPr>
          <w:rFonts w:ascii="Times New Roman"/>
          <w:color w:val="1C1C1C"/>
          <w:sz w:val="23"/>
        </w:rPr>
        <w:t>Map</w:t>
      </w:r>
      <w:r>
        <w:rPr>
          <w:rFonts w:ascii="Times New Roman"/>
          <w:color w:val="1C1C1C"/>
          <w:spacing w:val="22"/>
          <w:sz w:val="23"/>
        </w:rPr>
        <w:t> </w:t>
      </w:r>
      <w:r>
        <w:rPr>
          <w:rFonts w:ascii="Times New Roman"/>
          <w:color w:val="1C1C1C"/>
          <w:sz w:val="23"/>
        </w:rPr>
        <w:t>be,</w:t>
      </w:r>
      <w:r>
        <w:rPr>
          <w:rFonts w:ascii="Times New Roman"/>
          <w:color w:val="1C1C1C"/>
          <w:spacing w:val="27"/>
          <w:sz w:val="23"/>
        </w:rPr>
        <w:t> </w:t>
      </w:r>
      <w:r>
        <w:rPr>
          <w:rFonts w:ascii="Times New Roman"/>
          <w:color w:val="1C1C1C"/>
          <w:sz w:val="23"/>
        </w:rPr>
        <w:t>and</w:t>
      </w:r>
      <w:r>
        <w:rPr>
          <w:rFonts w:ascii="Times New Roman"/>
          <w:color w:val="1C1C1C"/>
          <w:spacing w:val="34"/>
          <w:sz w:val="23"/>
        </w:rPr>
        <w:t> </w:t>
      </w:r>
      <w:r>
        <w:rPr>
          <w:rFonts w:ascii="Times New Roman"/>
          <w:color w:val="1C1C1C"/>
          <w:sz w:val="23"/>
        </w:rPr>
        <w:t>same</w:t>
      </w:r>
      <w:r>
        <w:rPr>
          <w:rFonts w:ascii="Times New Roman"/>
          <w:color w:val="1C1C1C"/>
          <w:spacing w:val="24"/>
          <w:sz w:val="23"/>
        </w:rPr>
        <w:t> </w:t>
      </w:r>
      <w:r>
        <w:rPr>
          <w:rFonts w:ascii="Times New Roman"/>
          <w:color w:val="1C1C1C"/>
          <w:sz w:val="23"/>
        </w:rPr>
        <w:t>are</w:t>
      </w:r>
      <w:r>
        <w:rPr>
          <w:rFonts w:ascii="Times New Roman"/>
          <w:color w:val="1C1C1C"/>
          <w:spacing w:val="18"/>
          <w:sz w:val="23"/>
        </w:rPr>
        <w:t> </w:t>
      </w:r>
      <w:r>
        <w:rPr>
          <w:rFonts w:ascii="Times New Roman"/>
          <w:color w:val="1C1C1C"/>
          <w:sz w:val="23"/>
        </w:rPr>
        <w:t>hereby</w:t>
      </w:r>
      <w:r>
        <w:rPr>
          <w:rFonts w:ascii="Times New Roman"/>
          <w:color w:val="1C1C1C"/>
          <w:spacing w:val="42"/>
          <w:sz w:val="23"/>
        </w:rPr>
        <w:t> </w:t>
      </w:r>
      <w:r>
        <w:rPr>
          <w:rFonts w:ascii="Times New Roman"/>
          <w:color w:val="1C1C1C"/>
          <w:sz w:val="23"/>
        </w:rPr>
        <w:t>amended</w:t>
      </w:r>
      <w:r>
        <w:rPr>
          <w:rFonts w:ascii="Times New Roman"/>
          <w:color w:val="1C1C1C"/>
          <w:spacing w:val="37"/>
          <w:sz w:val="23"/>
        </w:rPr>
        <w:t> </w:t>
      </w:r>
      <w:r>
        <w:rPr>
          <w:rFonts w:ascii="Times New Roman"/>
          <w:color w:val="1C1C1C"/>
          <w:sz w:val="23"/>
        </w:rPr>
        <w:t>to</w:t>
      </w:r>
      <w:r>
        <w:rPr>
          <w:rFonts w:ascii="Times New Roman"/>
          <w:color w:val="1C1C1C"/>
          <w:spacing w:val="26"/>
          <w:sz w:val="23"/>
        </w:rPr>
        <w:t> </w:t>
      </w:r>
      <w:r>
        <w:rPr>
          <w:rFonts w:ascii="Times New Roman"/>
          <w:color w:val="1C1C1C"/>
          <w:sz w:val="23"/>
        </w:rPr>
        <w:t>effectuate</w:t>
      </w:r>
      <w:r>
        <w:rPr>
          <w:rFonts w:ascii="Times New Roman"/>
          <w:color w:val="1C1C1C"/>
          <w:spacing w:val="28"/>
          <w:sz w:val="23"/>
        </w:rPr>
        <w:t> </w:t>
      </w:r>
      <w:r>
        <w:rPr>
          <w:rFonts w:ascii="Times New Roman"/>
          <w:color w:val="1C1C1C"/>
          <w:sz w:val="23"/>
        </w:rPr>
        <w:t>this</w:t>
      </w:r>
      <w:r>
        <w:rPr>
          <w:rFonts w:ascii="Times New Roman"/>
          <w:color w:val="1C1C1C"/>
          <w:spacing w:val="25"/>
          <w:sz w:val="23"/>
        </w:rPr>
        <w:t> </w:t>
      </w:r>
      <w:r>
        <w:rPr>
          <w:rFonts w:ascii="Times New Roman"/>
          <w:color w:val="1C1C1C"/>
          <w:sz w:val="23"/>
        </w:rPr>
        <w:t>change</w:t>
      </w:r>
      <w:r>
        <w:rPr>
          <w:rFonts w:ascii="Times New Roman"/>
          <w:color w:val="1C1C1C"/>
          <w:spacing w:val="27"/>
          <w:sz w:val="23"/>
        </w:rPr>
        <w:t> </w:t>
      </w:r>
      <w:r>
        <w:rPr>
          <w:rFonts w:ascii="Times New Roman"/>
          <w:color w:val="1C1C1C"/>
          <w:sz w:val="23"/>
        </w:rPr>
        <w:t>in</w:t>
      </w:r>
      <w:r>
        <w:rPr>
          <w:rFonts w:ascii="Times New Roman"/>
          <w:color w:val="1C1C1C"/>
          <w:spacing w:val="20"/>
          <w:sz w:val="23"/>
        </w:rPr>
        <w:t> </w:t>
      </w:r>
      <w:r>
        <w:rPr>
          <w:rFonts w:ascii="Times New Roman"/>
          <w:color w:val="1C1C1C"/>
          <w:sz w:val="23"/>
        </w:rPr>
        <w:t>zoning</w:t>
      </w:r>
      <w:r>
        <w:rPr>
          <w:rFonts w:ascii="Times New Roman"/>
          <w:color w:val="1C1C1C"/>
          <w:w w:val="101"/>
          <w:sz w:val="23"/>
        </w:rPr>
        <w:t> </w:t>
      </w:r>
      <w:r>
        <w:rPr>
          <w:rFonts w:ascii="Times New Roman"/>
          <w:color w:val="1C1C1C"/>
          <w:sz w:val="23"/>
        </w:rPr>
        <w:t>classification.</w:t>
      </w:r>
      <w:r>
        <w:rPr>
          <w:rFonts w:ascii="Times New Roman"/>
          <w:sz w:val="23"/>
        </w:rPr>
      </w:r>
    </w:p>
    <w:p>
      <w:pPr>
        <w:spacing w:line="500" w:lineRule="auto" w:before="22"/>
        <w:ind w:left="1483" w:right="117" w:firstLine="7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SECTION</w:t>
      </w:r>
      <w:r>
        <w:rPr>
          <w:rFonts w:ascii="Times New Roman" w:hAnsi="Times New Roman" w:cs="Times New Roman" w:eastAsia="Times New Roman"/>
          <w:color w:val="1C1C1C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6.</w:t>
      </w:r>
      <w:r>
        <w:rPr>
          <w:rFonts w:ascii="Times New Roman" w:hAnsi="Times New Roman" w:cs="Times New Roman" w:eastAsia="Times New Roman"/>
          <w:color w:val="1C1C1C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color w:val="1C1C1C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ordinance</w:t>
      </w:r>
      <w:r>
        <w:rPr>
          <w:rFonts w:ascii="Times New Roman" w:hAnsi="Times New Roman" w:cs="Times New Roman" w:eastAsia="Times New Roman"/>
          <w:color w:val="1C1C1C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color w:val="1C1C1C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color w:val="1C1C1C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effective</w:t>
      </w:r>
      <w:r>
        <w:rPr>
          <w:rFonts w:ascii="Times New Roman" w:hAnsi="Times New Roman" w:cs="Times New Roman" w:eastAsia="Times New Roman"/>
          <w:color w:val="1C1C1C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thirty</w:t>
      </w:r>
      <w:r>
        <w:rPr>
          <w:rFonts w:ascii="Times New Roman" w:hAnsi="Times New Roman" w:cs="Times New Roman" w:eastAsia="Times New Roman"/>
          <w:color w:val="1C1C1C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(30)</w:t>
      </w:r>
      <w:r>
        <w:rPr>
          <w:rFonts w:ascii="Times New Roman" w:hAnsi="Times New Roman" w:cs="Times New Roman" w:eastAsia="Times New Roman"/>
          <w:color w:val="1C1C1C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days</w:t>
      </w:r>
      <w:r>
        <w:rPr>
          <w:rFonts w:ascii="Times New Roman" w:hAnsi="Times New Roman" w:cs="Times New Roman" w:eastAsia="Times New Roman"/>
          <w:color w:val="1C1C1C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after</w:t>
      </w:r>
      <w:r>
        <w:rPr>
          <w:rFonts w:ascii="Times New Roman" w:hAnsi="Times New Roman" w:cs="Times New Roman" w:eastAsia="Times New Roman"/>
          <w:color w:val="1C1C1C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its</w:t>
      </w:r>
      <w:r>
        <w:rPr>
          <w:rFonts w:ascii="Times New Roman" w:hAnsi="Times New Roman" w:cs="Times New Roman" w:eastAsia="Times New Roman"/>
          <w:color w:val="1C1C1C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passage</w:t>
      </w:r>
      <w:r>
        <w:rPr>
          <w:rFonts w:ascii="Times New Roman" w:hAnsi="Times New Roman" w:cs="Times New Roman" w:eastAsia="Times New Roman"/>
          <w:color w:val="1C1C1C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color w:val="1C1C1C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after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 publication</w:t>
      </w:r>
      <w:r>
        <w:rPr>
          <w:rFonts w:ascii="Times New Roman" w:hAnsi="Times New Roman" w:cs="Times New Roman" w:eastAsia="Times New Roman"/>
          <w:color w:val="1C1C1C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color w:val="1C1C1C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same</w:t>
      </w:r>
      <w:r>
        <w:rPr>
          <w:rFonts w:ascii="Times New Roman" w:hAnsi="Times New Roman" w:cs="Times New Roman" w:eastAsia="Times New Roman"/>
          <w:color w:val="1C1C1C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color w:val="1C1C1C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color w:val="1C1C1C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color w:val="1C1C1C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C1C1C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21-13-11</w:t>
      </w:r>
      <w:r>
        <w:rPr>
          <w:rFonts w:ascii="Times New Roman" w:hAnsi="Times New Roman" w:cs="Times New Roman" w:eastAsia="Times New Roman"/>
          <w:color w:val="1C1C1C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Mississippi</w:t>
      </w:r>
      <w:r>
        <w:rPr>
          <w:rFonts w:ascii="Times New Roman" w:hAnsi="Times New Roman" w:cs="Times New Roman" w:eastAsia="Times New Roman"/>
          <w:color w:val="1C1C1C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Code</w:t>
      </w:r>
      <w:r>
        <w:rPr>
          <w:rFonts w:ascii="Times New Roman" w:hAnsi="Times New Roman" w:cs="Times New Roman" w:eastAsia="Times New Roman"/>
          <w:color w:val="1C1C1C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color w:val="1C1C1C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1972.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390" w:lineRule="auto" w:before="10"/>
        <w:ind w:left="1488" w:right="121" w:firstLine="7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84.320007pt;margin-top:22.573196pt;width:14.4pt;height:10pt;mso-position-horizontal-relative:page;mso-position-vertical-relative:paragraph;z-index:-4912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13885"/>
                      <w:spacing w:val="-29"/>
                      <w:w w:val="150"/>
                      <w:sz w:val="20"/>
                    </w:rPr>
                    <w:t>r</w:t>
                  </w:r>
                  <w:r>
                    <w:rPr>
                      <w:rFonts w:ascii="Arial"/>
                      <w:i/>
                      <w:color w:val="213885"/>
                      <w:w w:val="150"/>
                      <w:sz w:val="20"/>
                    </w:rPr>
                    <w:t>H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C1C1C"/>
          <w:w w:val="105"/>
          <w:sz w:val="23"/>
        </w:rPr>
        <w:t>ORDAINED,</w:t>
      </w:r>
      <w:r>
        <w:rPr>
          <w:rFonts w:ascii="Times New Roman"/>
          <w:color w:val="1C1C1C"/>
          <w:spacing w:val="7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ADOPTED</w:t>
      </w:r>
      <w:r>
        <w:rPr>
          <w:rFonts w:ascii="Times New Roman"/>
          <w:color w:val="1C1C1C"/>
          <w:spacing w:val="19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AND</w:t>
      </w:r>
      <w:r>
        <w:rPr>
          <w:rFonts w:ascii="Times New Roman"/>
          <w:color w:val="1C1C1C"/>
          <w:spacing w:val="7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APPROVED</w:t>
      </w:r>
      <w:r>
        <w:rPr>
          <w:rFonts w:ascii="Times New Roman"/>
          <w:color w:val="1C1C1C"/>
          <w:spacing w:val="11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by</w:t>
      </w:r>
      <w:r>
        <w:rPr>
          <w:rFonts w:ascii="Times New Roman"/>
          <w:color w:val="1C1C1C"/>
          <w:spacing w:val="7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the</w:t>
      </w:r>
      <w:r>
        <w:rPr>
          <w:rFonts w:ascii="Times New Roman"/>
          <w:color w:val="1C1C1C"/>
          <w:spacing w:val="1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Mayor</w:t>
      </w:r>
      <w:r>
        <w:rPr>
          <w:rFonts w:ascii="Times New Roman"/>
          <w:color w:val="1C1C1C"/>
          <w:spacing w:val="9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and</w:t>
      </w:r>
      <w:r>
        <w:rPr>
          <w:rFonts w:ascii="Times New Roman"/>
          <w:color w:val="1C1C1C"/>
          <w:spacing w:val="-2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Board</w:t>
      </w:r>
      <w:r>
        <w:rPr>
          <w:rFonts w:ascii="Times New Roman"/>
          <w:color w:val="1C1C1C"/>
          <w:spacing w:val="7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of</w:t>
      </w:r>
      <w:r>
        <w:rPr>
          <w:rFonts w:ascii="Times New Roman"/>
          <w:color w:val="1C1C1C"/>
          <w:spacing w:val="-4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Aldermen</w:t>
      </w:r>
      <w:r>
        <w:rPr>
          <w:rFonts w:ascii="Times New Roman"/>
          <w:color w:val="1C1C1C"/>
          <w:spacing w:val="14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of</w:t>
      </w:r>
      <w:r>
        <w:rPr>
          <w:rFonts w:ascii="Times New Roman"/>
          <w:color w:val="1C1C1C"/>
          <w:spacing w:val="-6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the</w:t>
      </w:r>
      <w:r>
        <w:rPr>
          <w:rFonts w:ascii="Times New Roman"/>
          <w:color w:val="1C1C1C"/>
          <w:w w:val="101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City</w:t>
      </w:r>
      <w:r>
        <w:rPr>
          <w:rFonts w:ascii="Times New Roman"/>
          <w:color w:val="1C1C1C"/>
          <w:spacing w:val="-6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of</w:t>
      </w:r>
      <w:r>
        <w:rPr>
          <w:rFonts w:ascii="Times New Roman"/>
          <w:color w:val="1C1C1C"/>
          <w:spacing w:val="-15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Byram,</w:t>
      </w:r>
      <w:r>
        <w:rPr>
          <w:rFonts w:ascii="Times New Roman"/>
          <w:color w:val="1C1C1C"/>
          <w:spacing w:val="-3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Hinds</w:t>
      </w:r>
      <w:r>
        <w:rPr>
          <w:rFonts w:ascii="Times New Roman"/>
          <w:color w:val="1C1C1C"/>
          <w:spacing w:val="-7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County,</w:t>
      </w:r>
      <w:r>
        <w:rPr>
          <w:rFonts w:ascii="Times New Roman"/>
          <w:color w:val="1C1C1C"/>
          <w:spacing w:val="-6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Mississippi</w:t>
      </w:r>
      <w:r>
        <w:rPr>
          <w:rFonts w:ascii="Times New Roman"/>
          <w:color w:val="1C1C1C"/>
          <w:spacing w:val="10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at</w:t>
      </w:r>
      <w:r>
        <w:rPr>
          <w:rFonts w:ascii="Times New Roman"/>
          <w:color w:val="1C1C1C"/>
          <w:spacing w:val="-16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a</w:t>
      </w:r>
      <w:r>
        <w:rPr>
          <w:rFonts w:ascii="Times New Roman"/>
          <w:color w:val="1C1C1C"/>
          <w:spacing w:val="-22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regular</w:t>
      </w:r>
      <w:r>
        <w:rPr>
          <w:rFonts w:ascii="Times New Roman"/>
          <w:color w:val="1C1C1C"/>
          <w:spacing w:val="-3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meeting</w:t>
      </w:r>
      <w:r>
        <w:rPr>
          <w:rFonts w:ascii="Times New Roman"/>
          <w:color w:val="1C1C1C"/>
          <w:spacing w:val="-1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thereof</w:t>
      </w:r>
      <w:r>
        <w:rPr>
          <w:rFonts w:ascii="Times New Roman"/>
          <w:color w:val="1C1C1C"/>
          <w:spacing w:val="-6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held</w:t>
      </w:r>
      <w:r>
        <w:rPr>
          <w:rFonts w:ascii="Times New Roman"/>
          <w:color w:val="1C1C1C"/>
          <w:spacing w:val="-1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on</w:t>
      </w:r>
      <w:r>
        <w:rPr>
          <w:rFonts w:ascii="Times New Roman"/>
          <w:color w:val="1C1C1C"/>
          <w:spacing w:val="-16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the</w:t>
      </w:r>
      <w:r>
        <w:rPr>
          <w:rFonts w:ascii="Times New Roman"/>
          <w:color w:val="1C1C1C"/>
          <w:spacing w:val="10"/>
          <w:w w:val="105"/>
          <w:sz w:val="23"/>
        </w:rPr>
        <w:t> </w:t>
      </w:r>
      <w:r>
        <w:rPr>
          <w:rFonts w:ascii="Times New Roman"/>
          <w:i/>
          <w:color w:val="213885"/>
          <w:spacing w:val="-61"/>
          <w:w w:val="105"/>
          <w:sz w:val="36"/>
        </w:rPr>
        <w:t>;</w:t>
      </w:r>
      <w:r>
        <w:rPr>
          <w:rFonts w:ascii="Times New Roman"/>
          <w:i/>
          <w:color w:val="213885"/>
          <w:spacing w:val="-21"/>
          <w:w w:val="105"/>
          <w:sz w:val="36"/>
        </w:rPr>
        <w:t>3</w:t>
      </w:r>
      <w:r>
        <w:rPr>
          <w:rFonts w:ascii="Times New Roman"/>
          <w:i/>
          <w:color w:val="385993"/>
          <w:spacing w:val="3"/>
          <w:w w:val="105"/>
          <w:sz w:val="36"/>
        </w:rPr>
        <w:t>-</w:t>
      </w:r>
      <w:r>
        <w:rPr>
          <w:rFonts w:ascii="Times New Roman"/>
          <w:color w:val="1C1C1C"/>
          <w:w w:val="105"/>
          <w:sz w:val="23"/>
        </w:rPr>
        <w:t>day</w:t>
      </w:r>
      <w:r>
        <w:rPr>
          <w:rFonts w:ascii="Times New Roman"/>
          <w:color w:val="1C1C1C"/>
          <w:spacing w:val="-3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of</w:t>
      </w:r>
      <w:r>
        <w:rPr>
          <w:rFonts w:ascii="Times New Roman"/>
          <w:color w:val="1C1C1C"/>
          <w:spacing w:val="-20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April,</w:t>
      </w:r>
      <w:r>
        <w:rPr>
          <w:rFonts w:ascii="Times New Roman"/>
          <w:sz w:val="23"/>
        </w:rPr>
      </w:r>
    </w:p>
    <w:p>
      <w:pPr>
        <w:spacing w:after="0" w:line="390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412" w:top="1420" w:bottom="1600" w:left="0" w:right="1040"/>
        </w:sectPr>
      </w:pPr>
    </w:p>
    <w:p>
      <w:pPr>
        <w:spacing w:before="9"/>
        <w:ind w:left="0" w:right="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2023.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tabs>
          <w:tab w:pos="5811" w:val="left" w:leader="none"/>
          <w:tab w:pos="7770" w:val="left" w:leader="none"/>
        </w:tabs>
        <w:spacing w:before="192"/>
        <w:ind w:left="14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13"/>
          <w:sz w:val="23"/>
        </w:rPr>
        <w:t> </w:t>
      </w:r>
      <w:r>
        <w:rPr>
          <w:rFonts w:ascii="Times New Roman"/>
          <w:color w:val="1C1C1C"/>
          <w:sz w:val="23"/>
        </w:rPr>
        <w:t>motion</w:t>
      </w:r>
      <w:r>
        <w:rPr>
          <w:rFonts w:ascii="Times New Roman"/>
          <w:color w:val="1C1C1C"/>
          <w:spacing w:val="29"/>
          <w:sz w:val="23"/>
        </w:rPr>
        <w:t> </w:t>
      </w:r>
      <w:r>
        <w:rPr>
          <w:rFonts w:ascii="Times New Roman"/>
          <w:color w:val="1C1C1C"/>
          <w:sz w:val="23"/>
        </w:rPr>
        <w:t>for</w:t>
      </w:r>
      <w:r>
        <w:rPr>
          <w:rFonts w:ascii="Times New Roman"/>
          <w:color w:val="1C1C1C"/>
          <w:spacing w:val="15"/>
          <w:sz w:val="23"/>
        </w:rPr>
        <w:t> </w:t>
      </w:r>
      <w:r>
        <w:rPr>
          <w:rFonts w:ascii="Times New Roman"/>
          <w:color w:val="1C1C1C"/>
          <w:sz w:val="23"/>
        </w:rPr>
        <w:t>adoption</w:t>
      </w:r>
      <w:r>
        <w:rPr>
          <w:rFonts w:ascii="Times New Roman"/>
          <w:color w:val="1C1C1C"/>
          <w:spacing w:val="21"/>
          <w:sz w:val="23"/>
        </w:rPr>
        <w:t> </w:t>
      </w:r>
      <w:r>
        <w:rPr>
          <w:rFonts w:ascii="Times New Roman"/>
          <w:color w:val="1C1C1C"/>
          <w:sz w:val="23"/>
        </w:rPr>
        <w:t>was</w:t>
      </w:r>
      <w:r>
        <w:rPr>
          <w:rFonts w:ascii="Times New Roman"/>
          <w:color w:val="1C1C1C"/>
          <w:spacing w:val="26"/>
          <w:sz w:val="23"/>
        </w:rPr>
        <w:t> </w:t>
      </w:r>
      <w:r>
        <w:rPr>
          <w:rFonts w:ascii="Times New Roman"/>
          <w:color w:val="1C1C1C"/>
          <w:sz w:val="23"/>
        </w:rPr>
        <w:t>seconded</w:t>
      </w:r>
      <w:r>
        <w:rPr>
          <w:rFonts w:ascii="Times New Roman"/>
          <w:color w:val="1C1C1C"/>
          <w:spacing w:val="15"/>
          <w:sz w:val="23"/>
        </w:rPr>
        <w:t> </w:t>
      </w:r>
      <w:r>
        <w:rPr>
          <w:rFonts w:ascii="Times New Roman"/>
          <w:color w:val="1C1C1C"/>
          <w:sz w:val="23"/>
        </w:rPr>
        <w:t>by</w:t>
      </w:r>
      <w:r>
        <w:rPr>
          <w:rFonts w:ascii="Times New Roman"/>
          <w:color w:val="1C1C1C"/>
          <w:spacing w:val="20"/>
          <w:sz w:val="23"/>
        </w:rPr>
        <w:t> </w:t>
      </w:r>
      <w:r>
        <w:rPr>
          <w:rFonts w:ascii="Times New Roman"/>
          <w:color w:val="1C1C1C"/>
          <w:sz w:val="23"/>
        </w:rPr>
        <w:t>Alderman</w:t>
        <w:tab/>
      </w:r>
      <w:r>
        <w:rPr>
          <w:rFonts w:ascii="Arial"/>
          <w:color w:val="0C36B6"/>
          <w:spacing w:val="1"/>
          <w:w w:val="115"/>
          <w:sz w:val="21"/>
        </w:rPr>
        <w:t>#</w:t>
      </w:r>
      <w:r>
        <w:rPr>
          <w:rFonts w:ascii="Times New Roman"/>
          <w:i/>
          <w:color w:val="0C36B6"/>
          <w:spacing w:val="2"/>
          <w:w w:val="115"/>
          <w:sz w:val="19"/>
        </w:rPr>
        <w:t>.N</w:t>
      </w:r>
      <w:r>
        <w:rPr>
          <w:rFonts w:ascii="Times New Roman"/>
          <w:i/>
          <w:color w:val="0C36B6"/>
          <w:spacing w:val="-22"/>
          <w:w w:val="115"/>
          <w:sz w:val="19"/>
        </w:rPr>
        <w:t> </w:t>
      </w:r>
      <w:r>
        <w:rPr>
          <w:rFonts w:ascii="Times New Roman"/>
          <w:i/>
          <w:color w:val="0C36B6"/>
          <w:sz w:val="19"/>
        </w:rPr>
        <w:t>..S</w:t>
      </w:r>
      <w:r>
        <w:rPr>
          <w:rFonts w:ascii="Times New Roman"/>
          <w:i/>
          <w:color w:val="0C36B6"/>
          <w:spacing w:val="-3"/>
          <w:sz w:val="19"/>
        </w:rPr>
        <w:t> </w:t>
      </w:r>
      <w:r>
        <w:rPr>
          <w:rFonts w:ascii="Arial"/>
          <w:color w:val="0C36B6"/>
          <w:w w:val="115"/>
          <w:sz w:val="21"/>
        </w:rPr>
        <w:t>o</w:t>
      </w:r>
      <w:r>
        <w:rPr>
          <w:rFonts w:ascii="Arial"/>
          <w:color w:val="0C36B6"/>
          <w:spacing w:val="-17"/>
          <w:w w:val="115"/>
          <w:sz w:val="21"/>
        </w:rPr>
        <w:t> </w:t>
      </w:r>
      <w:r>
        <w:rPr>
          <w:rFonts w:ascii="Times New Roman"/>
          <w:i/>
          <w:color w:val="0C36B6"/>
          <w:sz w:val="29"/>
        </w:rPr>
        <w:t>.rJ</w:t>
        <w:tab/>
      </w:r>
      <w:r>
        <w:rPr>
          <w:rFonts w:ascii="Times New Roman"/>
          <w:color w:val="1C1C1C"/>
          <w:sz w:val="23"/>
        </w:rPr>
        <w:t>, and</w:t>
      </w:r>
      <w:r>
        <w:rPr>
          <w:rFonts w:ascii="Times New Roman"/>
          <w:color w:val="1C1C1C"/>
          <w:spacing w:val="12"/>
          <w:sz w:val="23"/>
        </w:rPr>
        <w:t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900" w:bottom="1600" w:left="0" w:right="1040"/>
          <w:cols w:num="2" w:equalWidth="0">
            <w:col w:w="2006" w:space="40"/>
            <w:col w:w="915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500" w:lineRule="auto" w:before="70"/>
        <w:ind w:left="1478" w:right="257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foregoing</w:t>
      </w:r>
      <w:r>
        <w:rPr>
          <w:rFonts w:ascii="Times New Roman"/>
          <w:color w:val="1C1C1C"/>
          <w:spacing w:val="21"/>
          <w:sz w:val="23"/>
        </w:rPr>
        <w:t> </w:t>
      </w:r>
      <w:r>
        <w:rPr>
          <w:rFonts w:ascii="Times New Roman"/>
          <w:color w:val="1C1C1C"/>
          <w:sz w:val="23"/>
        </w:rPr>
        <w:t>Ordinance</w:t>
      </w:r>
      <w:r>
        <w:rPr>
          <w:rFonts w:ascii="Times New Roman"/>
          <w:color w:val="1C1C1C"/>
          <w:spacing w:val="24"/>
          <w:sz w:val="23"/>
        </w:rPr>
        <w:t> </w:t>
      </w:r>
      <w:r>
        <w:rPr>
          <w:rFonts w:ascii="Times New Roman"/>
          <w:color w:val="1C1C1C"/>
          <w:sz w:val="23"/>
        </w:rPr>
        <w:t>having</w:t>
      </w:r>
      <w:r>
        <w:rPr>
          <w:rFonts w:ascii="Times New Roman"/>
          <w:color w:val="1C1C1C"/>
          <w:spacing w:val="17"/>
          <w:sz w:val="23"/>
        </w:rPr>
        <w:t> </w:t>
      </w:r>
      <w:r>
        <w:rPr>
          <w:rFonts w:ascii="Times New Roman"/>
          <w:color w:val="1C1C1C"/>
          <w:sz w:val="23"/>
        </w:rPr>
        <w:t>been</w:t>
      </w:r>
      <w:r>
        <w:rPr>
          <w:rFonts w:ascii="Times New Roman"/>
          <w:color w:val="1C1C1C"/>
          <w:spacing w:val="25"/>
          <w:sz w:val="23"/>
        </w:rPr>
        <w:t> </w:t>
      </w:r>
      <w:r>
        <w:rPr>
          <w:rFonts w:ascii="Times New Roman"/>
          <w:color w:val="1C1C1C"/>
          <w:sz w:val="23"/>
        </w:rPr>
        <w:t>first</w:t>
      </w:r>
      <w:r>
        <w:rPr>
          <w:rFonts w:ascii="Times New Roman"/>
          <w:color w:val="1C1C1C"/>
          <w:spacing w:val="8"/>
          <w:sz w:val="23"/>
        </w:rPr>
        <w:t> </w:t>
      </w:r>
      <w:r>
        <w:rPr>
          <w:rFonts w:ascii="Times New Roman"/>
          <w:color w:val="1C1C1C"/>
          <w:sz w:val="23"/>
        </w:rPr>
        <w:t>reduced</w:t>
      </w:r>
      <w:r>
        <w:rPr>
          <w:rFonts w:ascii="Times New Roman"/>
          <w:color w:val="1C1C1C"/>
          <w:spacing w:val="29"/>
          <w:sz w:val="23"/>
        </w:rPr>
        <w:t> </w:t>
      </w:r>
      <w:r>
        <w:rPr>
          <w:rFonts w:ascii="Times New Roman"/>
          <w:color w:val="1C1C1C"/>
          <w:sz w:val="23"/>
        </w:rPr>
        <w:t>to</w:t>
      </w:r>
      <w:r>
        <w:rPr>
          <w:rFonts w:ascii="Times New Roman"/>
          <w:color w:val="1C1C1C"/>
          <w:spacing w:val="14"/>
          <w:sz w:val="23"/>
        </w:rPr>
        <w:t> </w:t>
      </w:r>
      <w:r>
        <w:rPr>
          <w:rFonts w:ascii="Times New Roman"/>
          <w:color w:val="1C1C1C"/>
          <w:sz w:val="23"/>
        </w:rPr>
        <w:t>writing,</w:t>
      </w:r>
      <w:r>
        <w:rPr>
          <w:rFonts w:ascii="Times New Roman"/>
          <w:color w:val="1C1C1C"/>
          <w:spacing w:val="28"/>
          <w:sz w:val="23"/>
        </w:rPr>
        <w:t> </w:t>
      </w:r>
      <w:r>
        <w:rPr>
          <w:rFonts w:ascii="Times New Roman"/>
          <w:color w:val="1C1C1C"/>
          <w:sz w:val="23"/>
        </w:rPr>
        <w:t>was</w:t>
      </w:r>
      <w:r>
        <w:rPr>
          <w:rFonts w:ascii="Times New Roman"/>
          <w:color w:val="1C1C1C"/>
          <w:spacing w:val="22"/>
          <w:sz w:val="23"/>
        </w:rPr>
        <w:t> </w:t>
      </w:r>
      <w:r>
        <w:rPr>
          <w:rFonts w:ascii="Times New Roman"/>
          <w:color w:val="1C1C1C"/>
          <w:sz w:val="23"/>
        </w:rPr>
        <w:t>submitted</w:t>
      </w:r>
      <w:r>
        <w:rPr>
          <w:rFonts w:ascii="Times New Roman"/>
          <w:color w:val="1C1C1C"/>
          <w:spacing w:val="13"/>
          <w:sz w:val="23"/>
        </w:rPr>
        <w:t> </w:t>
      </w:r>
      <w:r>
        <w:rPr>
          <w:rFonts w:ascii="Times New Roman"/>
          <w:color w:val="1C1C1C"/>
          <w:sz w:val="23"/>
        </w:rPr>
        <w:t>to</w:t>
      </w:r>
      <w:r>
        <w:rPr>
          <w:rFonts w:ascii="Times New Roman"/>
          <w:color w:val="1C1C1C"/>
          <w:spacing w:val="9"/>
          <w:sz w:val="23"/>
        </w:rPr>
        <w:t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18"/>
          <w:sz w:val="23"/>
        </w:rPr>
        <w:t> </w:t>
      </w:r>
      <w:r>
        <w:rPr>
          <w:rFonts w:ascii="Times New Roman"/>
          <w:color w:val="1C1C1C"/>
          <w:sz w:val="23"/>
        </w:rPr>
        <w:t>Board</w:t>
      </w:r>
      <w:r>
        <w:rPr>
          <w:rFonts w:ascii="Times New Roman"/>
          <w:color w:val="1C1C1C"/>
          <w:spacing w:val="32"/>
          <w:sz w:val="23"/>
        </w:rPr>
        <w:t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7"/>
          <w:sz w:val="23"/>
        </w:rPr>
        <w:t> </w:t>
      </w:r>
      <w:r>
        <w:rPr>
          <w:rFonts w:ascii="Times New Roman"/>
          <w:color w:val="1C1C1C"/>
          <w:sz w:val="23"/>
        </w:rPr>
        <w:t>Aldermen</w:t>
      </w:r>
      <w:r>
        <w:rPr>
          <w:rFonts w:ascii="Times New Roman"/>
          <w:color w:val="1C1C1C"/>
          <w:w w:val="101"/>
          <w:sz w:val="23"/>
        </w:rPr>
        <w:t> </w:t>
      </w:r>
      <w:r>
        <w:rPr>
          <w:rFonts w:ascii="Times New Roman"/>
          <w:color w:val="1C1C1C"/>
          <w:sz w:val="23"/>
        </w:rPr>
        <w:t>for</w:t>
      </w:r>
      <w:r>
        <w:rPr>
          <w:rFonts w:ascii="Times New Roman"/>
          <w:color w:val="1C1C1C"/>
          <w:spacing w:val="3"/>
          <w:sz w:val="23"/>
        </w:rPr>
        <w:t> </w:t>
      </w:r>
      <w:r>
        <w:rPr>
          <w:rFonts w:ascii="Times New Roman"/>
          <w:color w:val="1C1C1C"/>
          <w:sz w:val="23"/>
        </w:rPr>
        <w:t>passage</w:t>
      </w:r>
      <w:r>
        <w:rPr>
          <w:rFonts w:ascii="Times New Roman"/>
          <w:color w:val="1C1C1C"/>
          <w:spacing w:val="32"/>
          <w:sz w:val="23"/>
        </w:rPr>
        <w:t> </w:t>
      </w:r>
      <w:r>
        <w:rPr>
          <w:rFonts w:ascii="Times New Roman"/>
          <w:color w:val="1C1C1C"/>
          <w:sz w:val="23"/>
        </w:rPr>
        <w:t>or</w:t>
      </w:r>
      <w:r>
        <w:rPr>
          <w:rFonts w:ascii="Times New Roman"/>
          <w:color w:val="1C1C1C"/>
          <w:spacing w:val="8"/>
          <w:sz w:val="23"/>
        </w:rPr>
        <w:t> </w:t>
      </w:r>
      <w:r>
        <w:rPr>
          <w:rFonts w:ascii="Times New Roman"/>
          <w:color w:val="1C1C1C"/>
          <w:sz w:val="23"/>
        </w:rPr>
        <w:t>rejection</w:t>
      </w:r>
      <w:r>
        <w:rPr>
          <w:rFonts w:ascii="Times New Roman"/>
          <w:color w:val="1C1C1C"/>
          <w:spacing w:val="33"/>
          <w:sz w:val="23"/>
        </w:rPr>
        <w:t> </w:t>
      </w:r>
      <w:r>
        <w:rPr>
          <w:rFonts w:ascii="Times New Roman"/>
          <w:color w:val="1C1C1C"/>
          <w:sz w:val="23"/>
        </w:rPr>
        <w:t>on</w:t>
      </w:r>
      <w:r>
        <w:rPr>
          <w:rFonts w:ascii="Times New Roman"/>
          <w:color w:val="1C1C1C"/>
          <w:spacing w:val="6"/>
          <w:sz w:val="23"/>
        </w:rPr>
        <w:t> </w:t>
      </w:r>
      <w:r>
        <w:rPr>
          <w:rFonts w:ascii="Times New Roman"/>
          <w:color w:val="1C1C1C"/>
          <w:sz w:val="23"/>
        </w:rPr>
        <w:t>roll</w:t>
      </w:r>
      <w:r>
        <w:rPr>
          <w:rFonts w:ascii="Times New Roman"/>
          <w:color w:val="1C1C1C"/>
          <w:spacing w:val="20"/>
          <w:sz w:val="23"/>
        </w:rPr>
        <w:t> </w:t>
      </w:r>
      <w:r>
        <w:rPr>
          <w:rFonts w:ascii="Times New Roman"/>
          <w:color w:val="1C1C1C"/>
          <w:sz w:val="23"/>
        </w:rPr>
        <w:t>call</w:t>
      </w:r>
      <w:r>
        <w:rPr>
          <w:rFonts w:ascii="Times New Roman"/>
          <w:color w:val="1C1C1C"/>
          <w:spacing w:val="15"/>
          <w:sz w:val="23"/>
        </w:rPr>
        <w:t> </w:t>
      </w:r>
      <w:r>
        <w:rPr>
          <w:rFonts w:ascii="Times New Roman"/>
          <w:color w:val="1C1C1C"/>
          <w:sz w:val="23"/>
        </w:rPr>
        <w:t>vote</w:t>
      </w:r>
      <w:r>
        <w:rPr>
          <w:rFonts w:ascii="Times New Roman"/>
          <w:color w:val="1C1C1C"/>
          <w:spacing w:val="21"/>
          <w:sz w:val="23"/>
        </w:rPr>
        <w:t> </w:t>
      </w:r>
      <w:r>
        <w:rPr>
          <w:rFonts w:ascii="Times New Roman"/>
          <w:color w:val="1C1C1C"/>
          <w:sz w:val="23"/>
        </w:rPr>
        <w:t>with</w:t>
      </w:r>
      <w:r>
        <w:rPr>
          <w:rFonts w:ascii="Times New Roman"/>
          <w:color w:val="1C1C1C"/>
          <w:spacing w:val="13"/>
          <w:sz w:val="23"/>
        </w:rPr>
        <w:t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17"/>
          <w:sz w:val="23"/>
        </w:rPr>
        <w:t> </w:t>
      </w:r>
      <w:r>
        <w:rPr>
          <w:rFonts w:ascii="Times New Roman"/>
          <w:color w:val="1C1C1C"/>
          <w:sz w:val="23"/>
        </w:rPr>
        <w:t>following</w:t>
      </w:r>
      <w:r>
        <w:rPr>
          <w:rFonts w:ascii="Times New Roman"/>
          <w:color w:val="1C1C1C"/>
          <w:spacing w:val="21"/>
          <w:sz w:val="23"/>
        </w:rPr>
        <w:t> </w:t>
      </w:r>
      <w:r>
        <w:rPr>
          <w:rFonts w:ascii="Times New Roman"/>
          <w:color w:val="1C1C1C"/>
          <w:sz w:val="23"/>
        </w:rPr>
        <w:t>results: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7315" w:val="left" w:leader="none"/>
        </w:tabs>
        <w:spacing w:line="264" w:lineRule="exact" w:before="0"/>
        <w:ind w:left="29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/>
          <w:color w:val="1C1C1C"/>
          <w:position w:val="2"/>
          <w:sz w:val="23"/>
        </w:rPr>
        <w:t>Alderman</w:t>
      </w:r>
      <w:r>
        <w:rPr>
          <w:rFonts w:ascii="Times New Roman"/>
          <w:color w:val="1C1C1C"/>
          <w:spacing w:val="35"/>
          <w:position w:val="2"/>
          <w:sz w:val="23"/>
        </w:rPr>
        <w:t> </w:t>
      </w:r>
      <w:r>
        <w:rPr>
          <w:rFonts w:ascii="Times New Roman"/>
          <w:color w:val="1C1C1C"/>
          <w:position w:val="2"/>
          <w:sz w:val="23"/>
        </w:rPr>
        <w:t>Johnson</w:t>
      </w:r>
      <w:r>
        <w:rPr>
          <w:rFonts w:ascii="Times New Roman"/>
          <w:color w:val="1C1C1C"/>
          <w:spacing w:val="36"/>
          <w:position w:val="2"/>
          <w:sz w:val="23"/>
        </w:rPr>
        <w:t> </w:t>
      </w:r>
      <w:r>
        <w:rPr>
          <w:rFonts w:ascii="Times New Roman"/>
          <w:color w:val="1C1C1C"/>
          <w:position w:val="2"/>
          <w:sz w:val="23"/>
        </w:rPr>
        <w:t>(Ward</w:t>
      </w:r>
      <w:r>
        <w:rPr>
          <w:rFonts w:ascii="Times New Roman"/>
          <w:color w:val="1C1C1C"/>
          <w:spacing w:val="55"/>
          <w:position w:val="2"/>
          <w:sz w:val="23"/>
        </w:rPr>
        <w:t> </w:t>
      </w:r>
      <w:r>
        <w:rPr>
          <w:rFonts w:ascii="Times New Roman"/>
          <w:color w:val="1C1C1C"/>
          <w:position w:val="2"/>
          <w:sz w:val="23"/>
        </w:rPr>
        <w:t>1)</w:t>
      </w:r>
      <w:r>
        <w:rPr>
          <w:rFonts w:ascii="Times New Roman"/>
          <w:color w:val="1C1C1C"/>
          <w:spacing w:val="-20"/>
          <w:position w:val="2"/>
          <w:sz w:val="23"/>
        </w:rPr>
        <w:t> </w:t>
      </w:r>
      <w:r>
        <w:rPr>
          <w:rFonts w:ascii="Times New Roman"/>
          <w:color w:val="1C1C1C"/>
          <w:position w:val="2"/>
          <w:sz w:val="23"/>
        </w:rPr>
        <w:t>voted:</w:t>
        <w:tab/>
      </w:r>
      <w:r>
        <w:rPr>
          <w:rFonts w:ascii="Arial"/>
          <w:i/>
          <w:color w:val="213885"/>
          <w:sz w:val="24"/>
        </w:rPr>
        <w:t>A</w:t>
      </w:r>
      <w:r>
        <w:rPr>
          <w:rFonts w:ascii="Arial"/>
          <w:i/>
          <w:color w:val="213885"/>
          <w:spacing w:val="-35"/>
          <w:sz w:val="24"/>
        </w:rPr>
        <w:t> </w:t>
      </w:r>
      <w:r>
        <w:rPr>
          <w:rFonts w:ascii="Arial"/>
          <w:i/>
          <w:color w:val="213885"/>
          <w:sz w:val="24"/>
        </w:rPr>
        <w:t>W</w:t>
      </w:r>
      <w:r>
        <w:rPr>
          <w:rFonts w:ascii="Arial"/>
          <w:i/>
          <w:color w:val="213885"/>
          <w:spacing w:val="-58"/>
          <w:sz w:val="24"/>
        </w:rPr>
        <w:t>:</w:t>
      </w:r>
      <w:r>
        <w:rPr>
          <w:rFonts w:ascii="Arial"/>
          <w:i/>
          <w:color w:val="213885"/>
          <w:sz w:val="24"/>
        </w:rPr>
        <w:t>f"</w:t>
      </w:r>
      <w:r>
        <w:rPr>
          <w:rFonts w:ascii="Arial"/>
          <w:sz w:val="24"/>
        </w:rPr>
      </w:r>
    </w:p>
    <w:p>
      <w:pPr>
        <w:spacing w:line="93" w:lineRule="exact" w:before="0"/>
        <w:ind w:left="0" w:right="3599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i/>
          <w:color w:val="2B3662"/>
          <w:w w:val="170"/>
          <w:sz w:val="10"/>
        </w:rPr>
        <w:t>I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i/>
          <w:sz w:val="10"/>
          <w:szCs w:val="10"/>
        </w:rPr>
      </w:pPr>
    </w:p>
    <w:p>
      <w:pPr>
        <w:tabs>
          <w:tab w:pos="7315" w:val="left" w:leader="none"/>
        </w:tabs>
        <w:spacing w:line="258" w:lineRule="exact" w:before="81"/>
        <w:ind w:left="290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C1C1C"/>
          <w:w w:val="105"/>
          <w:sz w:val="23"/>
        </w:rPr>
        <w:t>Alderman</w:t>
      </w:r>
      <w:r>
        <w:rPr>
          <w:rFonts w:ascii="Times New Roman"/>
          <w:color w:val="1C1C1C"/>
          <w:spacing w:val="-11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Hosey</w:t>
      </w:r>
      <w:r>
        <w:rPr>
          <w:rFonts w:ascii="Times New Roman"/>
          <w:color w:val="1C1C1C"/>
          <w:spacing w:val="-8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(Ward</w:t>
      </w:r>
      <w:r>
        <w:rPr>
          <w:rFonts w:ascii="Times New Roman"/>
          <w:color w:val="1C1C1C"/>
          <w:spacing w:val="-16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2)</w:t>
      </w:r>
      <w:r>
        <w:rPr>
          <w:rFonts w:ascii="Times New Roman"/>
          <w:color w:val="1C1C1C"/>
          <w:spacing w:val="-26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voted:</w:t>
        <w:tab/>
      </w:r>
      <w:r>
        <w:rPr>
          <w:rFonts w:ascii="Times New Roman"/>
          <w:i/>
          <w:color w:val="213885"/>
          <w:w w:val="105"/>
          <w:position w:val="-1"/>
          <w:sz w:val="25"/>
        </w:rPr>
        <w:t>AV</w:t>
      </w:r>
      <w:r>
        <w:rPr>
          <w:rFonts w:ascii="Times New Roman"/>
          <w:i/>
          <w:color w:val="213885"/>
          <w:spacing w:val="55"/>
          <w:w w:val="105"/>
          <w:position w:val="-1"/>
          <w:sz w:val="25"/>
        </w:rPr>
        <w:t> </w:t>
      </w:r>
      <w:r>
        <w:rPr>
          <w:rFonts w:ascii="Times New Roman"/>
          <w:i/>
          <w:color w:val="213885"/>
          <w:w w:val="105"/>
          <w:position w:val="-1"/>
          <w:sz w:val="25"/>
        </w:rPr>
        <w:t>E</w:t>
      </w:r>
      <w:r>
        <w:rPr>
          <w:rFonts w:ascii="Times New Roman"/>
          <w:sz w:val="25"/>
        </w:rPr>
      </w:r>
    </w:p>
    <w:p>
      <w:pPr>
        <w:spacing w:line="107" w:lineRule="exact" w:before="0"/>
        <w:ind w:left="0" w:right="3608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i/>
          <w:color w:val="2B3662"/>
          <w:w w:val="155"/>
          <w:sz w:val="12"/>
        </w:rPr>
        <w:t>I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i/>
          <w:sz w:val="16"/>
          <w:szCs w:val="16"/>
        </w:rPr>
      </w:pPr>
    </w:p>
    <w:p>
      <w:pPr>
        <w:tabs>
          <w:tab w:pos="7324" w:val="left" w:leader="none"/>
        </w:tabs>
        <w:spacing w:line="263" w:lineRule="exact" w:before="0"/>
        <w:ind w:left="290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1C1C1C"/>
          <w:w w:val="105"/>
          <w:sz w:val="23"/>
        </w:rPr>
        <w:t>Alderman</w:t>
      </w:r>
      <w:r>
        <w:rPr>
          <w:rFonts w:ascii="Times New Roman"/>
          <w:color w:val="1C1C1C"/>
          <w:spacing w:val="-12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Amos</w:t>
      </w:r>
      <w:r>
        <w:rPr>
          <w:rFonts w:ascii="Times New Roman"/>
          <w:color w:val="1C1C1C"/>
          <w:spacing w:val="-9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(Ward</w:t>
      </w:r>
      <w:r>
        <w:rPr>
          <w:rFonts w:ascii="Times New Roman"/>
          <w:color w:val="1C1C1C"/>
          <w:spacing w:val="-14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3)</w:t>
      </w:r>
      <w:r>
        <w:rPr>
          <w:rFonts w:ascii="Times New Roman"/>
          <w:color w:val="1C1C1C"/>
          <w:spacing w:val="-28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voted:</w:t>
        <w:tab/>
      </w:r>
      <w:r>
        <w:rPr>
          <w:rFonts w:ascii="Arial"/>
          <w:i/>
          <w:color w:val="213885"/>
          <w:w w:val="110"/>
          <w:position w:val="-2"/>
          <w:sz w:val="23"/>
        </w:rPr>
        <w:t>A</w:t>
      </w:r>
      <w:r>
        <w:rPr>
          <w:rFonts w:ascii="Arial"/>
          <w:i/>
          <w:color w:val="213885"/>
          <w:spacing w:val="21"/>
          <w:w w:val="110"/>
          <w:position w:val="-2"/>
          <w:sz w:val="23"/>
        </w:rPr>
        <w:t> </w:t>
      </w:r>
      <w:r>
        <w:rPr>
          <w:rFonts w:ascii="Arial"/>
          <w:i/>
          <w:color w:val="213885"/>
          <w:spacing w:val="-70"/>
          <w:w w:val="205"/>
          <w:position w:val="-2"/>
          <w:sz w:val="23"/>
        </w:rPr>
        <w:t>'</w:t>
      </w:r>
      <w:r>
        <w:rPr>
          <w:rFonts w:ascii="Arial"/>
          <w:i/>
          <w:color w:val="213885"/>
          <w:spacing w:val="-252"/>
          <w:w w:val="205"/>
          <w:position w:val="-2"/>
          <w:sz w:val="23"/>
        </w:rPr>
        <w:t>l</w:t>
      </w:r>
      <w:r>
        <w:rPr>
          <w:rFonts w:ascii="Arial"/>
          <w:i/>
          <w:color w:val="213885"/>
          <w:w w:val="205"/>
          <w:position w:val="-2"/>
          <w:sz w:val="23"/>
        </w:rPr>
        <w:t>e</w:t>
      </w:r>
      <w:r>
        <w:rPr>
          <w:rFonts w:ascii="Arial"/>
          <w:sz w:val="23"/>
        </w:rPr>
      </w:r>
    </w:p>
    <w:p>
      <w:pPr>
        <w:spacing w:line="96" w:lineRule="exact" w:before="0"/>
        <w:ind w:left="0" w:right="3589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i/>
          <w:color w:val="2B3662"/>
          <w:w w:val="155"/>
          <w:sz w:val="11"/>
        </w:rPr>
        <w:t>I</w:t>
      </w:r>
      <w:r>
        <w:rPr>
          <w:rFonts w:ascii="Arial"/>
          <w:sz w:val="11"/>
        </w:rPr>
      </w:r>
    </w:p>
    <w:p>
      <w:pPr>
        <w:spacing w:line="240" w:lineRule="auto" w:before="9"/>
        <w:rPr>
          <w:rFonts w:ascii="Arial" w:hAnsi="Arial" w:cs="Arial" w:eastAsia="Arial"/>
          <w:i/>
          <w:sz w:val="10"/>
          <w:szCs w:val="10"/>
        </w:rPr>
      </w:pPr>
    </w:p>
    <w:p>
      <w:pPr>
        <w:spacing w:before="70"/>
        <w:ind w:left="289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64.799988pt;margin-top:5.356325pt;width:35.520pt;height:16.32pt;mso-position-horizontal-relative:page;mso-position-vertical-relative:paragraph;z-index:1096" type="#_x0000_t75" stroked="false">
            <v:imagedata r:id="rId6" o:title=""/>
          </v:shape>
        </w:pict>
      </w:r>
      <w:r>
        <w:rPr>
          <w:rFonts w:ascii="Times New Roman"/>
          <w:color w:val="1C1C1C"/>
          <w:sz w:val="23"/>
        </w:rPr>
        <w:t>Alderman</w:t>
      </w:r>
      <w:r>
        <w:rPr>
          <w:rFonts w:ascii="Times New Roman"/>
          <w:color w:val="1C1C1C"/>
          <w:spacing w:val="34"/>
          <w:sz w:val="23"/>
        </w:rPr>
        <w:t> </w:t>
      </w:r>
      <w:r>
        <w:rPr>
          <w:rFonts w:ascii="Times New Roman"/>
          <w:color w:val="1C1C1C"/>
          <w:sz w:val="23"/>
        </w:rPr>
        <w:t>Mack</w:t>
      </w:r>
      <w:r>
        <w:rPr>
          <w:rFonts w:ascii="Times New Roman"/>
          <w:color w:val="1C1C1C"/>
          <w:spacing w:val="29"/>
          <w:sz w:val="23"/>
        </w:rPr>
        <w:t> </w:t>
      </w:r>
      <w:r>
        <w:rPr>
          <w:rFonts w:ascii="Times New Roman"/>
          <w:color w:val="1C1C1C"/>
          <w:sz w:val="23"/>
        </w:rPr>
        <w:t>(Ward</w:t>
      </w:r>
      <w:r>
        <w:rPr>
          <w:rFonts w:ascii="Times New Roman"/>
          <w:color w:val="1C1C1C"/>
          <w:spacing w:val="19"/>
          <w:sz w:val="23"/>
        </w:rPr>
        <w:t> </w:t>
      </w:r>
      <w:r>
        <w:rPr>
          <w:rFonts w:ascii="Times New Roman"/>
          <w:color w:val="1C1C1C"/>
          <w:sz w:val="23"/>
        </w:rPr>
        <w:t>4)</w:t>
      </w:r>
      <w:r>
        <w:rPr>
          <w:rFonts w:ascii="Times New Roman"/>
          <w:color w:val="1C1C1C"/>
          <w:spacing w:val="13"/>
          <w:sz w:val="23"/>
        </w:rPr>
        <w:t> </w:t>
      </w:r>
      <w:r>
        <w:rPr>
          <w:rFonts w:ascii="Times New Roman"/>
          <w:color w:val="1C1C1C"/>
          <w:sz w:val="23"/>
        </w:rPr>
        <w:t>voted: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7257" w:val="left" w:leader="none"/>
        </w:tabs>
        <w:spacing w:before="70"/>
        <w:ind w:left="28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shape style="position:absolute;margin-left:375.839996pt;margin-top:15.433816pt;width:2.95pt;height:8pt;mso-position-horizontal-relative:page;mso-position-vertical-relative:paragraph;z-index:-4888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B3662"/>
                      <w:w w:val="130"/>
                      <w:sz w:val="16"/>
                    </w:rPr>
                    <w:t>I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C1C1C"/>
          <w:sz w:val="23"/>
        </w:rPr>
        <w:t>Alderman</w:t>
      </w:r>
      <w:r>
        <w:rPr>
          <w:rFonts w:ascii="Times New Roman"/>
          <w:color w:val="1C1C1C"/>
          <w:spacing w:val="37"/>
          <w:sz w:val="23"/>
        </w:rPr>
        <w:t> </w:t>
      </w:r>
      <w:r>
        <w:rPr>
          <w:rFonts w:ascii="Times New Roman"/>
          <w:color w:val="1C1C1C"/>
          <w:sz w:val="23"/>
        </w:rPr>
        <w:t>Gibson</w:t>
      </w:r>
      <w:r>
        <w:rPr>
          <w:rFonts w:ascii="Times New Roman"/>
          <w:color w:val="1C1C1C"/>
          <w:spacing w:val="25"/>
          <w:sz w:val="23"/>
        </w:rPr>
        <w:t> </w:t>
      </w:r>
      <w:r>
        <w:rPr>
          <w:rFonts w:ascii="Times New Roman"/>
          <w:color w:val="1C1C1C"/>
          <w:sz w:val="23"/>
        </w:rPr>
        <w:t>(Ward</w:t>
      </w:r>
      <w:r>
        <w:rPr>
          <w:rFonts w:ascii="Times New Roman"/>
          <w:color w:val="1C1C1C"/>
          <w:spacing w:val="34"/>
          <w:sz w:val="23"/>
        </w:rPr>
        <w:t> </w:t>
      </w:r>
      <w:r>
        <w:rPr>
          <w:rFonts w:ascii="Times New Roman"/>
          <w:color w:val="1C1C1C"/>
          <w:sz w:val="23"/>
        </w:rPr>
        <w:t>5)</w:t>
      </w:r>
      <w:r>
        <w:rPr>
          <w:rFonts w:ascii="Times New Roman"/>
          <w:color w:val="1C1C1C"/>
          <w:spacing w:val="2"/>
          <w:sz w:val="23"/>
        </w:rPr>
        <w:t> </w:t>
      </w:r>
      <w:r>
        <w:rPr>
          <w:rFonts w:ascii="Times New Roman"/>
          <w:color w:val="1C1C1C"/>
          <w:sz w:val="23"/>
        </w:rPr>
        <w:t>voted:</w:t>
        <w:tab/>
      </w:r>
      <w:r>
        <w:rPr>
          <w:rFonts w:ascii="Courier New"/>
          <w:i/>
          <w:color w:val="213885"/>
          <w:position w:val="-2"/>
          <w:sz w:val="27"/>
        </w:rPr>
      </w:r>
      <w:r>
        <w:rPr>
          <w:rFonts w:ascii="Courier New"/>
          <w:i/>
          <w:color w:val="213885"/>
          <w:position w:val="-2"/>
          <w:sz w:val="27"/>
          <w:u w:val="single" w:color="000000"/>
        </w:rPr>
        <w:t>A</w:t>
      </w:r>
      <w:r>
        <w:rPr>
          <w:rFonts w:ascii="Courier New"/>
          <w:i/>
          <w:color w:val="213885"/>
          <w:spacing w:val="-33"/>
          <w:position w:val="-2"/>
          <w:sz w:val="27"/>
          <w:u w:val="single" w:color="000000"/>
        </w:rPr>
        <w:t> </w:t>
      </w:r>
      <w:r>
        <w:rPr>
          <w:rFonts w:ascii="Courier New"/>
          <w:i/>
          <w:color w:val="213885"/>
          <w:position w:val="-2"/>
          <w:sz w:val="27"/>
          <w:u w:val="single" w:color="000000"/>
        </w:rPr>
        <w:t>V</w:t>
      </w:r>
      <w:r>
        <w:rPr>
          <w:rFonts w:ascii="Courier New"/>
          <w:i/>
          <w:color w:val="213885"/>
          <w:spacing w:val="-120"/>
          <w:position w:val="-2"/>
          <w:sz w:val="27"/>
          <w:u w:val="single" w:color="000000"/>
        </w:rPr>
        <w:t> </w:t>
      </w:r>
      <w:r>
        <w:rPr>
          <w:rFonts w:ascii="Courier New"/>
          <w:i/>
          <w:color w:val="213885"/>
          <w:w w:val="130"/>
          <w:position w:val="-2"/>
          <w:sz w:val="27"/>
          <w:u w:val="single" w:color="000000"/>
        </w:rPr>
        <w:t>e</w:t>
      </w:r>
      <w:r>
        <w:rPr>
          <w:rFonts w:ascii="Courier New"/>
          <w:i/>
          <w:color w:val="213885"/>
          <w:w w:val="158"/>
          <w:position w:val="-2"/>
          <w:sz w:val="27"/>
        </w:rPr>
      </w:r>
      <w:r>
        <w:rPr>
          <w:rFonts w:ascii="Courier New"/>
          <w:sz w:val="27"/>
        </w:rPr>
      </w:r>
    </w:p>
    <w:p>
      <w:pPr>
        <w:tabs>
          <w:tab w:pos="7310" w:val="left" w:leader="none"/>
        </w:tabs>
        <w:spacing w:line="256" w:lineRule="exact" w:before="230"/>
        <w:ind w:left="289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/>
          <w:color w:val="1C1C1C"/>
          <w:position w:val="2"/>
          <w:sz w:val="23"/>
        </w:rPr>
        <w:t>Alderman</w:t>
      </w:r>
      <w:r>
        <w:rPr>
          <w:rFonts w:ascii="Times New Roman"/>
          <w:color w:val="1C1C1C"/>
          <w:spacing w:val="33"/>
          <w:position w:val="2"/>
          <w:sz w:val="23"/>
        </w:rPr>
        <w:t> </w:t>
      </w:r>
      <w:r>
        <w:rPr>
          <w:rFonts w:ascii="Times New Roman"/>
          <w:color w:val="1C1C1C"/>
          <w:position w:val="2"/>
          <w:sz w:val="23"/>
        </w:rPr>
        <w:t>Moore</w:t>
      </w:r>
      <w:r>
        <w:rPr>
          <w:rFonts w:ascii="Times New Roman"/>
          <w:color w:val="1C1C1C"/>
          <w:spacing w:val="30"/>
          <w:position w:val="2"/>
          <w:sz w:val="23"/>
        </w:rPr>
        <w:t> </w:t>
      </w:r>
      <w:r>
        <w:rPr>
          <w:rFonts w:ascii="Times New Roman"/>
          <w:color w:val="1C1C1C"/>
          <w:position w:val="2"/>
          <w:sz w:val="23"/>
        </w:rPr>
        <w:t>(Ward</w:t>
      </w:r>
      <w:r>
        <w:rPr>
          <w:rFonts w:ascii="Times New Roman"/>
          <w:color w:val="1C1C1C"/>
          <w:spacing w:val="30"/>
          <w:position w:val="2"/>
          <w:sz w:val="23"/>
        </w:rPr>
        <w:t> </w:t>
      </w:r>
      <w:r>
        <w:rPr>
          <w:rFonts w:ascii="Times New Roman"/>
          <w:color w:val="1C1C1C"/>
          <w:position w:val="2"/>
          <w:sz w:val="23"/>
        </w:rPr>
        <w:t>6)</w:t>
      </w:r>
      <w:r>
        <w:rPr>
          <w:rFonts w:ascii="Times New Roman"/>
          <w:color w:val="1C1C1C"/>
          <w:spacing w:val="-2"/>
          <w:position w:val="2"/>
          <w:sz w:val="23"/>
        </w:rPr>
        <w:t> </w:t>
      </w:r>
      <w:r>
        <w:rPr>
          <w:rFonts w:ascii="Times New Roman"/>
          <w:color w:val="1C1C1C"/>
          <w:position w:val="2"/>
          <w:sz w:val="23"/>
        </w:rPr>
        <w:t>voted:</w:t>
        <w:tab/>
      </w:r>
      <w:r>
        <w:rPr>
          <w:rFonts w:ascii="Arial"/>
          <w:i/>
          <w:color w:val="213885"/>
          <w:sz w:val="23"/>
        </w:rPr>
      </w:r>
      <w:r>
        <w:rPr>
          <w:rFonts w:ascii="Arial"/>
          <w:i/>
          <w:color w:val="213885"/>
          <w:sz w:val="23"/>
          <w:u w:val="single" w:color="000000"/>
        </w:rPr>
        <w:t>A </w:t>
      </w:r>
      <w:r>
        <w:rPr>
          <w:rFonts w:ascii="Arial"/>
          <w:i/>
          <w:color w:val="213885"/>
          <w:spacing w:val="40"/>
          <w:sz w:val="23"/>
          <w:u w:val="single" w:color="000000"/>
        </w:rPr>
        <w:t> </w:t>
      </w:r>
      <w:r>
        <w:rPr>
          <w:rFonts w:ascii="Arial"/>
          <w:color w:val="213885"/>
          <w:sz w:val="25"/>
          <w:u w:val="single" w:color="000000"/>
        </w:rPr>
        <w:t>Y</w:t>
      </w:r>
      <w:r>
        <w:rPr>
          <w:rFonts w:ascii="Arial"/>
          <w:color w:val="213885"/>
          <w:spacing w:val="-6"/>
          <w:sz w:val="25"/>
          <w:u w:val="single" w:color="000000"/>
        </w:rPr>
        <w:t> </w:t>
      </w:r>
      <w:r>
        <w:rPr>
          <w:rFonts w:ascii="Arial"/>
          <w:color w:val="213885"/>
          <w:w w:val="145"/>
          <w:sz w:val="25"/>
          <w:u w:val="single" w:color="000000"/>
        </w:rPr>
        <w:t>e</w:t>
      </w:r>
      <w:r>
        <w:rPr>
          <w:rFonts w:ascii="Arial"/>
          <w:color w:val="213885"/>
          <w:w w:val="175"/>
          <w:sz w:val="25"/>
        </w:rPr>
      </w:r>
      <w:r>
        <w:rPr>
          <w:rFonts w:ascii="Arial"/>
          <w:sz w:val="25"/>
        </w:rPr>
      </w:r>
    </w:p>
    <w:p>
      <w:pPr>
        <w:spacing w:line="140" w:lineRule="exact" w:before="0"/>
        <w:ind w:left="0" w:right="3597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color w:val="2B3662"/>
          <w:w w:val="150"/>
          <w:sz w:val="15"/>
        </w:rPr>
        <w:t>I</w:t>
      </w:r>
      <w:r>
        <w:rPr>
          <w:rFonts w:ascii="Arial"/>
          <w:sz w:val="15"/>
        </w:rPr>
      </w:r>
    </w:p>
    <w:p>
      <w:pPr>
        <w:tabs>
          <w:tab w:pos="7382" w:val="left" w:leader="none"/>
        </w:tabs>
        <w:spacing w:line="342" w:lineRule="exact" w:before="72"/>
        <w:ind w:left="289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1C1C1C"/>
          <w:sz w:val="23"/>
        </w:rPr>
        <w:t>Alderman</w:t>
      </w:r>
      <w:r>
        <w:rPr>
          <w:rFonts w:ascii="Times New Roman"/>
          <w:color w:val="1C1C1C"/>
          <w:spacing w:val="43"/>
          <w:sz w:val="23"/>
        </w:rPr>
        <w:t> </w:t>
      </w:r>
      <w:r>
        <w:rPr>
          <w:rFonts w:ascii="Times New Roman"/>
          <w:color w:val="1C1C1C"/>
          <w:sz w:val="23"/>
        </w:rPr>
        <w:t>Harris-Allen</w:t>
      </w:r>
      <w:r>
        <w:rPr>
          <w:rFonts w:ascii="Times New Roman"/>
          <w:color w:val="1C1C1C"/>
          <w:spacing w:val="47"/>
          <w:sz w:val="23"/>
        </w:rPr>
        <w:t> </w:t>
      </w:r>
      <w:r>
        <w:rPr>
          <w:rFonts w:ascii="Times New Roman"/>
          <w:color w:val="1C1C1C"/>
          <w:sz w:val="23"/>
        </w:rPr>
        <w:t>(At-large)</w:t>
      </w:r>
      <w:r>
        <w:rPr>
          <w:rFonts w:ascii="Times New Roman"/>
          <w:color w:val="1C1C1C"/>
          <w:spacing w:val="22"/>
          <w:sz w:val="23"/>
        </w:rPr>
        <w:t> </w:t>
      </w:r>
      <w:r>
        <w:rPr>
          <w:rFonts w:ascii="Times New Roman"/>
          <w:color w:val="1C1C1C"/>
          <w:sz w:val="23"/>
        </w:rPr>
        <w:t>voted:</w:t>
        <w:tab/>
      </w:r>
      <w:r>
        <w:rPr>
          <w:rFonts w:ascii="Times New Roman"/>
          <w:i/>
          <w:color w:val="213885"/>
          <w:sz w:val="32"/>
        </w:rPr>
        <w:t>.q</w:t>
      </w:r>
      <w:r>
        <w:rPr>
          <w:rFonts w:ascii="Times New Roman"/>
          <w:i/>
          <w:color w:val="213885"/>
          <w:spacing w:val="-28"/>
          <w:sz w:val="32"/>
        </w:rPr>
        <w:t> </w:t>
      </w:r>
      <w:r>
        <w:rPr>
          <w:rFonts w:ascii="Times New Roman"/>
          <w:i/>
          <w:color w:val="213885"/>
          <w:w w:val="205"/>
          <w:sz w:val="32"/>
        </w:rPr>
        <w:t>y</w:t>
      </w:r>
      <w:r>
        <w:rPr>
          <w:rFonts w:ascii="Times New Roman"/>
          <w:sz w:val="32"/>
        </w:rPr>
      </w:r>
    </w:p>
    <w:p>
      <w:pPr>
        <w:spacing w:line="124" w:lineRule="exact" w:before="0"/>
        <w:ind w:left="0" w:right="3559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i/>
          <w:color w:val="2B3662"/>
          <w:w w:val="175"/>
          <w:sz w:val="13"/>
        </w:rPr>
        <w:t>I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2"/>
        <w:rPr>
          <w:rFonts w:ascii="Arial" w:hAnsi="Arial" w:cs="Arial" w:eastAsia="Arial"/>
          <w:i/>
          <w:sz w:val="15"/>
          <w:szCs w:val="15"/>
        </w:rPr>
      </w:pPr>
    </w:p>
    <w:p>
      <w:pPr>
        <w:spacing w:before="0"/>
        <w:ind w:left="217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WHEREUPON, </w:t>
      </w:r>
      <w:r>
        <w:rPr>
          <w:rFonts w:ascii="Times New Roman"/>
          <w:color w:val="1C1C1C"/>
          <w:spacing w:val="24"/>
          <w:sz w:val="23"/>
        </w:rPr>
        <w:t> </w:t>
      </w:r>
      <w:r>
        <w:rPr>
          <w:rFonts w:ascii="Times New Roman"/>
          <w:color w:val="1C1C1C"/>
          <w:sz w:val="23"/>
        </w:rPr>
        <w:t>the </w:t>
      </w:r>
      <w:r>
        <w:rPr>
          <w:rFonts w:ascii="Times New Roman"/>
          <w:color w:val="1C1C1C"/>
          <w:spacing w:val="1"/>
          <w:sz w:val="23"/>
        </w:rPr>
        <w:t> </w:t>
      </w:r>
      <w:r>
        <w:rPr>
          <w:rFonts w:ascii="Times New Roman"/>
          <w:color w:val="1C1C1C"/>
          <w:sz w:val="23"/>
        </w:rPr>
        <w:t>Mayor </w:t>
      </w:r>
      <w:r>
        <w:rPr>
          <w:rFonts w:ascii="Times New Roman"/>
          <w:color w:val="1C1C1C"/>
          <w:spacing w:val="10"/>
          <w:sz w:val="23"/>
        </w:rPr>
        <w:t> </w:t>
      </w:r>
      <w:r>
        <w:rPr>
          <w:rFonts w:ascii="Times New Roman"/>
          <w:color w:val="1C1C1C"/>
          <w:sz w:val="23"/>
        </w:rPr>
        <w:t>declared </w:t>
      </w:r>
      <w:r>
        <w:rPr>
          <w:rFonts w:ascii="Times New Roman"/>
          <w:color w:val="1C1C1C"/>
          <w:spacing w:val="4"/>
          <w:sz w:val="23"/>
        </w:rPr>
        <w:t> </w:t>
      </w:r>
      <w:r>
        <w:rPr>
          <w:rFonts w:ascii="Times New Roman"/>
          <w:color w:val="1C1C1C"/>
          <w:sz w:val="23"/>
        </w:rPr>
        <w:t>the  Motion </w:t>
      </w:r>
      <w:r>
        <w:rPr>
          <w:rFonts w:ascii="Times New Roman"/>
          <w:color w:val="1C1C1C"/>
          <w:spacing w:val="11"/>
          <w:sz w:val="23"/>
        </w:rPr>
        <w:t> </w:t>
      </w:r>
      <w:r>
        <w:rPr>
          <w:rFonts w:ascii="Times New Roman"/>
          <w:color w:val="1C1C1C"/>
          <w:sz w:val="23"/>
        </w:rPr>
        <w:t>had </w:t>
      </w:r>
      <w:r>
        <w:rPr>
          <w:rFonts w:ascii="Times New Roman"/>
          <w:color w:val="1C1C1C"/>
          <w:spacing w:val="10"/>
          <w:sz w:val="23"/>
        </w:rPr>
        <w:t> </w:t>
      </w:r>
      <w:r>
        <w:rPr>
          <w:rFonts w:ascii="Times New Roman"/>
          <w:color w:val="1C1C1C"/>
          <w:sz w:val="23"/>
        </w:rPr>
        <w:t>carried </w:t>
      </w:r>
      <w:r>
        <w:rPr>
          <w:rFonts w:ascii="Times New Roman"/>
          <w:color w:val="1C1C1C"/>
          <w:spacing w:val="10"/>
          <w:sz w:val="23"/>
        </w:rPr>
        <w:t> </w:t>
      </w:r>
      <w:r>
        <w:rPr>
          <w:rFonts w:ascii="Times New Roman"/>
          <w:color w:val="1C1C1C"/>
          <w:sz w:val="23"/>
        </w:rPr>
        <w:t>and</w:t>
      </w:r>
      <w:r>
        <w:rPr>
          <w:rFonts w:ascii="Times New Roman"/>
          <w:color w:val="1C1C1C"/>
          <w:spacing w:val="50"/>
          <w:sz w:val="23"/>
        </w:rPr>
        <w:t> </w:t>
      </w:r>
      <w:r>
        <w:rPr>
          <w:rFonts w:ascii="Times New Roman"/>
          <w:color w:val="1C1C1C"/>
          <w:sz w:val="23"/>
        </w:rPr>
        <w:t>that</w:t>
      </w:r>
      <w:r>
        <w:rPr>
          <w:rFonts w:ascii="Times New Roman"/>
          <w:color w:val="1C1C1C"/>
          <w:spacing w:val="54"/>
          <w:sz w:val="23"/>
        </w:rPr>
        <w:t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56"/>
          <w:sz w:val="23"/>
        </w:rPr>
        <w:t> </w:t>
      </w:r>
      <w:r>
        <w:rPr>
          <w:rFonts w:ascii="Times New Roman"/>
          <w:color w:val="1C1C1C"/>
          <w:sz w:val="23"/>
        </w:rPr>
        <w:t>Ordinance </w:t>
      </w:r>
      <w:r>
        <w:rPr>
          <w:rFonts w:ascii="Times New Roman"/>
          <w:color w:val="1C1C1C"/>
          <w:spacing w:val="1"/>
          <w:sz w:val="23"/>
        </w:rPr>
        <w:t> </w:t>
      </w:r>
      <w:r>
        <w:rPr>
          <w:rFonts w:ascii="Times New Roman"/>
          <w:color w:val="1C1C1C"/>
          <w:sz w:val="23"/>
        </w:rPr>
        <w:t>was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900" w:bottom="1600" w:left="0" w:right="1040"/>
        </w:sectPr>
      </w:pPr>
    </w:p>
    <w:p>
      <w:pPr>
        <w:spacing w:before="41"/>
        <w:ind w:left="15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.72pt;margin-top:13.14634pt;width:1.6pt;height:236.05pt;mso-position-horizontal-relative:page;mso-position-vertical-relative:paragraph;z-index:1216" coordorigin="14,263" coordsize="32,4721">
            <v:group style="position:absolute;left:38;top:270;width:2;height:4416" coordorigin="38,270" coordsize="2,4416">
              <v:shape style="position:absolute;left:38;top:270;width:2;height:4416" coordorigin="38,270" coordsize="0,4416" path="m38,4686l38,270e" filled="false" stroked="true" strokeweight=".72pt" strokecolor="#cccccc">
                <v:path arrowok="t"/>
              </v:shape>
            </v:group>
            <v:group style="position:absolute;left:24;top:2113;width:2;height:2861" coordorigin="24,2113" coordsize="2,2861">
              <v:shape style="position:absolute;left:24;top:2113;width:2;height:2861" coordorigin="24,2113" coordsize="0,2861" path="m24,4974l24,2113e" filled="false" stroked="true" strokeweight=".96pt" strokecolor="#c8c8c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D1D1D"/>
          <w:sz w:val="23"/>
        </w:rPr>
        <w:t>adopted.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428" w:lineRule="auto" w:before="0"/>
        <w:ind w:left="1497" w:right="111" w:firstLine="73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D1D1D"/>
          <w:w w:val="105"/>
          <w:sz w:val="23"/>
        </w:rPr>
        <w:t>SO</w:t>
      </w:r>
      <w:r>
        <w:rPr>
          <w:rFonts w:ascii="Times New Roman"/>
          <w:color w:val="1D1D1D"/>
          <w:spacing w:val="-25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RESOLVED,</w:t>
      </w:r>
      <w:r>
        <w:rPr>
          <w:rFonts w:ascii="Times New Roman"/>
          <w:color w:val="1D1D1D"/>
          <w:spacing w:val="-8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ADOPTED,</w:t>
      </w:r>
      <w:r>
        <w:rPr>
          <w:rFonts w:ascii="Times New Roman"/>
          <w:color w:val="1D1D1D"/>
          <w:spacing w:val="-3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AND</w:t>
      </w:r>
      <w:r>
        <w:rPr>
          <w:rFonts w:ascii="Times New Roman"/>
          <w:color w:val="1D1D1D"/>
          <w:spacing w:val="-12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APPROVED</w:t>
      </w:r>
      <w:r>
        <w:rPr>
          <w:rFonts w:ascii="Times New Roman"/>
          <w:color w:val="1D1D1D"/>
          <w:spacing w:val="-6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by</w:t>
      </w:r>
      <w:r>
        <w:rPr>
          <w:rFonts w:ascii="Times New Roman"/>
          <w:color w:val="1D1D1D"/>
          <w:spacing w:val="-18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the</w:t>
      </w:r>
      <w:r>
        <w:rPr>
          <w:rFonts w:ascii="Times New Roman"/>
          <w:color w:val="1D1D1D"/>
          <w:spacing w:val="-19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Mayor</w:t>
      </w:r>
      <w:r>
        <w:rPr>
          <w:rFonts w:ascii="Times New Roman"/>
          <w:color w:val="1D1D1D"/>
          <w:spacing w:val="-10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and</w:t>
      </w:r>
      <w:r>
        <w:rPr>
          <w:rFonts w:ascii="Times New Roman"/>
          <w:color w:val="1D1D1D"/>
          <w:spacing w:val="-17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Board</w:t>
      </w:r>
      <w:r>
        <w:rPr>
          <w:rFonts w:ascii="Times New Roman"/>
          <w:color w:val="1D1D1D"/>
          <w:spacing w:val="-8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of</w:t>
      </w:r>
      <w:r>
        <w:rPr>
          <w:rFonts w:ascii="Times New Roman"/>
          <w:color w:val="1D1D1D"/>
          <w:spacing w:val="-21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Aldermen</w:t>
      </w:r>
      <w:r>
        <w:rPr>
          <w:rFonts w:ascii="Times New Roman"/>
          <w:color w:val="1D1D1D"/>
          <w:spacing w:val="-11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of</w:t>
      </w:r>
      <w:r>
        <w:rPr>
          <w:rFonts w:ascii="Times New Roman"/>
          <w:color w:val="1D1D1D"/>
          <w:w w:val="107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the</w:t>
      </w:r>
      <w:r>
        <w:rPr>
          <w:rFonts w:ascii="Times New Roman"/>
          <w:color w:val="1D1D1D"/>
          <w:spacing w:val="-1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City</w:t>
      </w:r>
      <w:r>
        <w:rPr>
          <w:rFonts w:ascii="Times New Roman"/>
          <w:color w:val="1D1D1D"/>
          <w:spacing w:val="4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of</w:t>
      </w:r>
      <w:r>
        <w:rPr>
          <w:rFonts w:ascii="Times New Roman"/>
          <w:color w:val="1D1D1D"/>
          <w:spacing w:val="-9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Byram,</w:t>
      </w:r>
      <w:r>
        <w:rPr>
          <w:rFonts w:ascii="Times New Roman"/>
          <w:color w:val="1D1D1D"/>
          <w:spacing w:val="6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Hinds</w:t>
      </w:r>
      <w:r>
        <w:rPr>
          <w:rFonts w:ascii="Times New Roman"/>
          <w:color w:val="1D1D1D"/>
          <w:spacing w:val="-1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County,</w:t>
      </w:r>
      <w:r>
        <w:rPr>
          <w:rFonts w:ascii="Times New Roman"/>
          <w:color w:val="1D1D1D"/>
          <w:spacing w:val="5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Mississippi</w:t>
      </w:r>
      <w:r>
        <w:rPr>
          <w:rFonts w:ascii="Times New Roman"/>
          <w:color w:val="1D1D1D"/>
          <w:spacing w:val="13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at</w:t>
      </w:r>
      <w:r>
        <w:rPr>
          <w:rFonts w:ascii="Times New Roman"/>
          <w:color w:val="1D1D1D"/>
          <w:spacing w:val="-6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its</w:t>
      </w:r>
      <w:r>
        <w:rPr>
          <w:rFonts w:ascii="Times New Roman"/>
          <w:color w:val="1D1D1D"/>
          <w:spacing w:val="-8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regular</w:t>
      </w:r>
      <w:r>
        <w:rPr>
          <w:rFonts w:ascii="Times New Roman"/>
          <w:color w:val="1D1D1D"/>
          <w:spacing w:val="7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meeting</w:t>
      </w:r>
      <w:r>
        <w:rPr>
          <w:rFonts w:ascii="Times New Roman"/>
          <w:color w:val="1D1D1D"/>
          <w:spacing w:val="6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held</w:t>
      </w:r>
      <w:r>
        <w:rPr>
          <w:rFonts w:ascii="Times New Roman"/>
          <w:color w:val="1D1D1D"/>
          <w:spacing w:val="6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on</w:t>
      </w:r>
      <w:r>
        <w:rPr>
          <w:rFonts w:ascii="Times New Roman"/>
          <w:color w:val="1D1D1D"/>
          <w:spacing w:val="-12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the </w:t>
      </w:r>
      <w:r>
        <w:rPr>
          <w:rFonts w:ascii="Times New Roman"/>
          <w:color w:val="1D1D1D"/>
          <w:spacing w:val="6"/>
          <w:w w:val="105"/>
          <w:sz w:val="23"/>
        </w:rPr>
        <w:t> </w:t>
      </w:r>
      <w:r>
        <w:rPr>
          <w:rFonts w:ascii="Times New Roman"/>
          <w:i/>
          <w:color w:val="1D3379"/>
          <w:spacing w:val="6"/>
          <w:w w:val="105"/>
          <w:sz w:val="31"/>
        </w:rPr>
      </w:r>
      <w:r>
        <w:rPr>
          <w:rFonts w:ascii="Times New Roman"/>
          <w:i/>
          <w:color w:val="1D3379"/>
          <w:spacing w:val="-124"/>
          <w:w w:val="155"/>
          <w:sz w:val="31"/>
          <w:u w:val="single" w:color="000000"/>
        </w:rPr>
        <w:t>!</w:t>
      </w:r>
      <w:r>
        <w:rPr>
          <w:rFonts w:ascii="Times New Roman"/>
          <w:i/>
          <w:color w:val="1D3379"/>
          <w:spacing w:val="-61"/>
          <w:w w:val="155"/>
          <w:sz w:val="31"/>
          <w:u w:val="single" w:color="000000"/>
        </w:rPr>
        <w:t> </w:t>
      </w:r>
      <w:r>
        <w:rPr>
          <w:rFonts w:ascii="Times New Roman"/>
          <w:i/>
          <w:color w:val="264295"/>
          <w:spacing w:val="-5"/>
          <w:w w:val="105"/>
          <w:sz w:val="31"/>
          <w:u w:val="single" w:color="000000"/>
        </w:rPr>
        <w:t>.3/#</w:t>
      </w:r>
      <w:r>
        <w:rPr>
          <w:rFonts w:ascii="Times New Roman"/>
          <w:i/>
          <w:color w:val="264295"/>
          <w:w w:val="105"/>
          <w:sz w:val="31"/>
        </w:rPr>
      </w:r>
      <w:r>
        <w:rPr>
          <w:rFonts w:ascii="Times New Roman"/>
          <w:color w:val="313131"/>
          <w:spacing w:val="-7"/>
          <w:w w:val="105"/>
          <w:sz w:val="23"/>
        </w:rPr>
        <w:t>day</w:t>
      </w:r>
      <w:r>
        <w:rPr>
          <w:rFonts w:ascii="Times New Roman"/>
          <w:color w:val="313131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of</w:t>
      </w:r>
      <w:r>
        <w:rPr>
          <w:rFonts w:ascii="Times New Roman"/>
          <w:sz w:val="23"/>
        </w:rPr>
      </w:r>
    </w:p>
    <w:p>
      <w:pPr>
        <w:spacing w:after="0" w:line="428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412" w:top="1400" w:bottom="1600" w:left="0" w:right="1160"/>
        </w:sectPr>
      </w:pPr>
    </w:p>
    <w:p>
      <w:pPr>
        <w:tabs>
          <w:tab w:pos="2932" w:val="left" w:leader="none"/>
          <w:tab w:pos="3678" w:val="left" w:leader="none"/>
        </w:tabs>
        <w:spacing w:line="239" w:lineRule="exact" w:before="9"/>
        <w:ind w:left="148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3.919998pt;margin-top:12.386335pt;width:72.150pt;height:1pt;mso-position-horizontal-relative:page;mso-position-vertical-relative:paragraph;z-index:-4792" coordorigin="1478,248" coordsize="1443,20">
            <v:group style="position:absolute;left:1488;top:257;width:1152;height:2" coordorigin="1488,257" coordsize="1152,2">
              <v:shape style="position:absolute;left:1488;top:257;width:1152;height:2" coordorigin="1488,257" coordsize="1152,0" path="m1488,257l2640,257e" filled="false" stroked="true" strokeweight=".96pt" strokecolor="#000000">
                <v:path arrowok="t"/>
              </v:shape>
            </v:group>
            <v:group style="position:absolute;left:2497;top:261;width:418;height:2" coordorigin="2497,261" coordsize="418,2">
              <v:shape style="position:absolute;left:2497;top:261;width:418;height:2" coordorigin="2497,261" coordsize="418,0" path="m2497,261l2914,261e" filled="false" stroked="true" strokeweight=".693pt" strokecolor="#0640b5">
                <v:path arrowok="t"/>
              </v:shape>
            </v:group>
            <w10:wrap type="none"/>
          </v:group>
        </w:pict>
      </w:r>
      <w:r>
        <w:rPr>
          <w:rFonts w:ascii="Arial"/>
          <w:i/>
          <w:color w:val="696969"/>
          <w:spacing w:val="-71"/>
          <w:w w:val="80"/>
          <w:sz w:val="22"/>
        </w:rPr>
        <w:t>_</w:t>
      </w:r>
      <w:r>
        <w:rPr>
          <w:rFonts w:ascii="Arial"/>
          <w:i/>
          <w:color w:val="0741B6"/>
          <w:spacing w:val="-181"/>
          <w:w w:val="80"/>
          <w:sz w:val="22"/>
        </w:rPr>
        <w:t>A</w:t>
      </w:r>
      <w:r>
        <w:rPr>
          <w:rFonts w:ascii="Arial"/>
          <w:i/>
          <w:color w:val="575964"/>
          <w:w w:val="80"/>
          <w:sz w:val="22"/>
        </w:rPr>
        <w:t>"--'</w:t>
      </w:r>
      <w:r>
        <w:rPr>
          <w:rFonts w:ascii="Arial"/>
          <w:i/>
          <w:color w:val="575964"/>
          <w:spacing w:val="-58"/>
          <w:w w:val="80"/>
          <w:sz w:val="22"/>
        </w:rPr>
        <w:t>-</w:t>
      </w:r>
      <w:r>
        <w:rPr>
          <w:rFonts w:ascii="Arial"/>
          <w:i/>
          <w:color w:val="264295"/>
          <w:spacing w:val="-150"/>
          <w:w w:val="80"/>
          <w:sz w:val="22"/>
        </w:rPr>
        <w:t>A</w:t>
      </w:r>
      <w:r>
        <w:rPr>
          <w:rFonts w:ascii="Arial"/>
          <w:i/>
          <w:color w:val="575964"/>
          <w:w w:val="80"/>
          <w:sz w:val="22"/>
        </w:rPr>
        <w:t>#</w:t>
      </w:r>
      <w:r>
        <w:rPr>
          <w:rFonts w:ascii="Arial"/>
          <w:i/>
          <w:color w:val="575964"/>
          <w:spacing w:val="-12"/>
          <w:w w:val="80"/>
          <w:sz w:val="22"/>
        </w:rPr>
        <w:t>-</w:t>
      </w:r>
      <w:r>
        <w:rPr>
          <w:rFonts w:ascii="Arial"/>
          <w:i/>
          <w:color w:val="696969"/>
          <w:spacing w:val="-42"/>
          <w:w w:val="80"/>
          <w:sz w:val="22"/>
        </w:rPr>
        <w:t>"</w:t>
      </w:r>
      <w:r>
        <w:rPr>
          <w:rFonts w:ascii="Arial"/>
          <w:i/>
          <w:color w:val="264295"/>
          <w:spacing w:val="-17"/>
          <w:w w:val="80"/>
          <w:sz w:val="22"/>
        </w:rPr>
        <w:t>/</w:t>
      </w:r>
      <w:r>
        <w:rPr>
          <w:rFonts w:ascii="Arial"/>
          <w:i/>
          <w:color w:val="696969"/>
          <w:spacing w:val="-45"/>
          <w:w w:val="80"/>
          <w:sz w:val="22"/>
        </w:rPr>
        <w:t>"</w:t>
      </w:r>
      <w:r>
        <w:rPr>
          <w:rFonts w:ascii="Arial"/>
          <w:i/>
          <w:color w:val="264295"/>
          <w:spacing w:val="-64"/>
          <w:w w:val="80"/>
          <w:sz w:val="22"/>
        </w:rPr>
        <w:t>e</w:t>
      </w:r>
      <w:r>
        <w:rPr>
          <w:rFonts w:ascii="Arial"/>
          <w:i/>
          <w:color w:val="696969"/>
          <w:spacing w:val="-20"/>
          <w:w w:val="80"/>
          <w:sz w:val="22"/>
        </w:rPr>
        <w:t>-</w:t>
      </w:r>
      <w:r>
        <w:rPr>
          <w:rFonts w:ascii="Arial"/>
          <w:i/>
          <w:color w:val="696969"/>
          <w:w w:val="80"/>
          <w:sz w:val="22"/>
        </w:rPr>
        <w:t>-</w:t>
      </w:r>
      <w:r>
        <w:rPr>
          <w:rFonts w:ascii="Arial"/>
          <w:i/>
          <w:color w:val="696969"/>
          <w:spacing w:val="-28"/>
          <w:w w:val="80"/>
          <w:sz w:val="22"/>
        </w:rPr>
        <w:t>'</w:t>
      </w:r>
      <w:r>
        <w:rPr>
          <w:rFonts w:ascii="Arial"/>
          <w:i/>
          <w:color w:val="0741B6"/>
          <w:spacing w:val="-77"/>
          <w:w w:val="80"/>
          <w:sz w:val="22"/>
        </w:rPr>
        <w:t>1</w:t>
      </w:r>
      <w:r>
        <w:rPr>
          <w:rFonts w:ascii="Arial"/>
          <w:i/>
          <w:color w:val="696969"/>
          <w:spacing w:val="-17"/>
          <w:w w:val="80"/>
          <w:sz w:val="22"/>
        </w:rPr>
        <w:t>-</w:t>
      </w:r>
      <w:r>
        <w:rPr>
          <w:rFonts w:ascii="Arial"/>
          <w:i/>
          <w:color w:val="696969"/>
          <w:spacing w:val="-85"/>
          <w:w w:val="80"/>
          <w:sz w:val="22"/>
        </w:rPr>
        <w:t>_</w:t>
      </w:r>
      <w:r>
        <w:rPr>
          <w:rFonts w:ascii="Arial"/>
          <w:i/>
          <w:color w:val="0741B6"/>
          <w:w w:val="80"/>
          <w:sz w:val="22"/>
        </w:rPr>
        <w:t>t.</w:t>
        <w:tab/>
      </w:r>
      <w:r>
        <w:rPr>
          <w:rFonts w:ascii="Arial"/>
          <w:i/>
          <w:color w:val="0741B6"/>
          <w:w w:val="80"/>
          <w:sz w:val="22"/>
          <w:u w:val="single" w:color="454545"/>
        </w:rPr>
        <w:tab/>
      </w:r>
      <w:r>
        <w:rPr>
          <w:rFonts w:ascii="Arial"/>
          <w:i/>
          <w:color w:val="0741B6"/>
          <w:w w:val="80"/>
          <w:sz w:val="22"/>
        </w:rPr>
      </w:r>
      <w:r>
        <w:rPr>
          <w:rFonts w:ascii="Arial"/>
          <w:i/>
          <w:color w:val="464646"/>
          <w:sz w:val="22"/>
        </w:rPr>
        <w:t>,</w:t>
      </w:r>
      <w:r>
        <w:rPr>
          <w:rFonts w:ascii="Arial"/>
          <w:i/>
          <w:color w:val="464646"/>
          <w:spacing w:val="-24"/>
          <w:sz w:val="22"/>
        </w:rPr>
        <w:t> </w:t>
      </w:r>
      <w:r>
        <w:rPr>
          <w:rFonts w:ascii="Times New Roman"/>
          <w:color w:val="1D1D1D"/>
          <w:sz w:val="23"/>
        </w:rPr>
        <w:t>2023.</w:t>
      </w:r>
      <w:r>
        <w:rPr>
          <w:rFonts w:ascii="Times New Roman"/>
          <w:sz w:val="23"/>
        </w:rPr>
      </w:r>
    </w:p>
    <w:p>
      <w:pPr>
        <w:spacing w:line="124" w:lineRule="exact" w:before="0"/>
        <w:ind w:left="0" w:right="5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i/>
          <w:color w:val="364480"/>
          <w:w w:val="180"/>
          <w:sz w:val="13"/>
        </w:rPr>
        <w:t>I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i/>
          <w:sz w:val="16"/>
          <w:szCs w:val="16"/>
        </w:rPr>
      </w:pPr>
    </w:p>
    <w:p>
      <w:pPr>
        <w:spacing w:before="0"/>
        <w:ind w:left="0" w:right="38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D1D1D"/>
          <w:sz w:val="23"/>
        </w:rPr>
        <w:t>ATTEST: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47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89.920013pt;margin-top:23.696299pt;width:214.08pt;height:50.88pt;mso-position-horizontal-relative:page;mso-position-vertical-relative:paragraph;z-index:1192" type="#_x0000_t75" stroked="false">
            <v:imagedata r:id="rId7" o:title=""/>
          </v:shape>
        </w:pict>
      </w:r>
      <w:r>
        <w:rPr>
          <w:rFonts w:ascii="Times New Roman"/>
          <w:color w:val="1D1D1D"/>
          <w:sz w:val="23"/>
        </w:rPr>
        <w:t>CITY</w:t>
      </w:r>
      <w:r>
        <w:rPr>
          <w:rFonts w:ascii="Times New Roman"/>
          <w:color w:val="1D1D1D"/>
          <w:spacing w:val="29"/>
          <w:sz w:val="23"/>
        </w:rPr>
        <w:t> </w:t>
      </w:r>
      <w:r>
        <w:rPr>
          <w:rFonts w:ascii="Times New Roman"/>
          <w:color w:val="1D1D1D"/>
          <w:sz w:val="23"/>
        </w:rPr>
        <w:t>OF</w:t>
      </w:r>
      <w:r>
        <w:rPr>
          <w:rFonts w:ascii="Times New Roman"/>
          <w:color w:val="1D1D1D"/>
          <w:spacing w:val="15"/>
          <w:sz w:val="23"/>
        </w:rPr>
        <w:t> </w:t>
      </w:r>
      <w:r>
        <w:rPr>
          <w:rFonts w:ascii="Times New Roman"/>
          <w:color w:val="1D1D1D"/>
          <w:sz w:val="23"/>
        </w:rPr>
        <w:t>BYRAM,</w:t>
      </w:r>
      <w:r>
        <w:rPr>
          <w:rFonts w:ascii="Times New Roman"/>
          <w:color w:val="1D1D1D"/>
          <w:spacing w:val="39"/>
          <w:sz w:val="23"/>
        </w:rPr>
        <w:t> </w:t>
      </w:r>
      <w:r>
        <w:rPr>
          <w:rFonts w:ascii="Times New Roman"/>
          <w:color w:val="1D1D1D"/>
          <w:sz w:val="23"/>
        </w:rPr>
        <w:t>MISSISSIPPI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900" w:bottom="1600" w:left="0" w:right="1160"/>
          <w:cols w:num="2" w:equalWidth="0">
            <w:col w:w="4301" w:space="40"/>
            <w:col w:w="673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2611" w:val="left" w:leader="none"/>
          <w:tab w:pos="4228" w:val="left" w:leader="none"/>
        </w:tabs>
        <w:spacing w:line="526" w:lineRule="exact" w:before="30"/>
        <w:ind w:left="2198" w:right="0" w:hanging="720"/>
        <w:jc w:val="left"/>
        <w:rPr>
          <w:rFonts w:ascii="Times New Roman" w:hAnsi="Times New Roman" w:cs="Times New Roman" w:eastAsia="Times New Roman"/>
          <w:sz w:val="51"/>
          <w:szCs w:val="51"/>
        </w:rPr>
      </w:pPr>
      <w:r>
        <w:rPr/>
        <w:pict>
          <v:group style="position:absolute;margin-left:.24pt;margin-top:8.707022pt;width:.1pt;height:104.65pt;mso-position-horizontal-relative:page;mso-position-vertical-relative:paragraph;z-index:1240" coordorigin="5,174" coordsize="2,2093">
            <v:shape style="position:absolute;left:5;top:174;width:2;height:2093" coordorigin="5,174" coordsize="0,2093" path="m5,2267l5,174e" filled="false" stroked="true" strokeweight=".48pt" strokecolor="#a3a3a3">
              <v:path arrowok="t"/>
            </v:shape>
            <w10:wrap type="none"/>
          </v:group>
        </w:pict>
      </w:r>
      <w:r>
        <w:rPr>
          <w:rFonts w:ascii="Times New Roman"/>
          <w:color w:val="1D1D1D"/>
          <w:position w:val="1"/>
          <w:sz w:val="23"/>
        </w:rPr>
        <w:t>BY:</w:t>
        <w:tab/>
      </w:r>
      <w:r>
        <w:rPr>
          <w:rFonts w:ascii="Times New Roman"/>
          <w:i/>
          <w:color w:val="0741B6"/>
          <w:sz w:val="54"/>
        </w:rPr>
      </w:r>
      <w:r>
        <w:rPr>
          <w:rFonts w:ascii="Times New Roman"/>
          <w:i/>
          <w:color w:val="0741B6"/>
          <w:w w:val="85"/>
          <w:sz w:val="54"/>
          <w:u w:val="single" w:color="000000"/>
        </w:rPr>
        <w:t>d!</w:t>
      </w:r>
      <w:r>
        <w:rPr>
          <w:rFonts w:ascii="Times New Roman"/>
          <w:i/>
          <w:color w:val="0741B6"/>
          <w:spacing w:val="-29"/>
          <w:w w:val="85"/>
          <w:sz w:val="54"/>
          <w:u w:val="single" w:color="000000"/>
        </w:rPr>
        <w:t>z</w:t>
      </w:r>
      <w:r>
        <w:rPr>
          <w:rFonts w:ascii="Times New Roman"/>
          <w:i/>
          <w:color w:val="0741B6"/>
          <w:w w:val="85"/>
          <w:sz w:val="54"/>
          <w:u w:val="single" w:color="000000"/>
        </w:rPr>
        <w:t>;</w:t>
      </w:r>
      <w:r>
        <w:rPr>
          <w:rFonts w:ascii="Times New Roman"/>
          <w:i/>
          <w:color w:val="0741B6"/>
          <w:spacing w:val="-53"/>
          <w:w w:val="85"/>
          <w:sz w:val="54"/>
          <w:u w:val="single" w:color="000000"/>
        </w:rPr>
        <w:t>#</w:t>
      </w:r>
      <w:r>
        <w:rPr>
          <w:rFonts w:ascii="Times New Roman"/>
          <w:i/>
          <w:color w:val="0741B6"/>
          <w:w w:val="85"/>
          <w:sz w:val="54"/>
          <w:u w:val="single" w:color="000000"/>
        </w:rPr>
        <w:t>A-</w:t>
      </w:r>
      <w:r>
        <w:rPr>
          <w:rFonts w:ascii="Times New Roman"/>
          <w:i/>
          <w:color w:val="0741B6"/>
          <w:w w:val="85"/>
          <w:sz w:val="54"/>
        </w:rPr>
        <w:tab/>
      </w:r>
      <w:r>
        <w:rPr>
          <w:rFonts w:ascii="Times New Roman"/>
          <w:i/>
          <w:color w:val="0741B6"/>
          <w:w w:val="580"/>
          <w:sz w:val="51"/>
        </w:rPr>
        <w:t>l.</w:t>
      </w:r>
      <w:r>
        <w:rPr>
          <w:rFonts w:ascii="Times New Roman"/>
          <w:sz w:val="51"/>
        </w:rPr>
      </w:r>
    </w:p>
    <w:p>
      <w:pPr>
        <w:tabs>
          <w:tab w:pos="6220" w:val="left" w:leader="none"/>
        </w:tabs>
        <w:spacing w:line="319" w:lineRule="exact" w:before="0"/>
        <w:ind w:left="1492" w:right="0" w:firstLine="705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/>
          <w:color w:val="313131"/>
          <w:sz w:val="23"/>
        </w:rPr>
        <w:t>ANGELA</w:t>
      </w:r>
      <w:r>
        <w:rPr>
          <w:rFonts w:ascii="Times New Roman"/>
          <w:color w:val="313131"/>
          <w:spacing w:val="30"/>
          <w:sz w:val="23"/>
        </w:rPr>
        <w:t> </w:t>
      </w:r>
      <w:r>
        <w:rPr>
          <w:rFonts w:ascii="Times New Roman"/>
          <w:color w:val="313131"/>
          <w:sz w:val="23"/>
          <w:u w:val="single" w:color="000000"/>
        </w:rPr>
        <w:t>R</w:t>
      </w:r>
      <w:r>
        <w:rPr>
          <w:rFonts w:ascii="Times New Roman"/>
          <w:color w:val="313131"/>
          <w:sz w:val="23"/>
        </w:rPr>
        <w:t>ICHBURG,</w:t>
      </w:r>
      <w:r>
        <w:rPr>
          <w:rFonts w:ascii="Times New Roman"/>
          <w:color w:val="313131"/>
          <w:spacing w:val="55"/>
          <w:sz w:val="23"/>
        </w:rPr>
        <w:t> </w:t>
      </w:r>
      <w:r>
        <w:rPr>
          <w:rFonts w:ascii="Times New Roman"/>
          <w:color w:val="313131"/>
          <w:sz w:val="23"/>
        </w:rPr>
        <w:t>CITY</w:t>
      </w:r>
      <w:r>
        <w:rPr>
          <w:rFonts w:ascii="Times New Roman"/>
          <w:color w:val="313131"/>
          <w:spacing w:val="24"/>
          <w:sz w:val="23"/>
        </w:rPr>
        <w:t> </w:t>
      </w:r>
      <w:r>
        <w:rPr>
          <w:rFonts w:ascii="Times New Roman"/>
          <w:color w:val="313131"/>
          <w:sz w:val="23"/>
        </w:rPr>
        <w:t>CLERK</w:t>
        <w:tab/>
      </w:r>
      <w:r>
        <w:rPr>
          <w:rFonts w:ascii="Arial"/>
          <w:i/>
          <w:color w:val="0741B6"/>
          <w:sz w:val="36"/>
        </w:rPr>
        <w:t>'f7</w:t>
      </w:r>
      <w:r>
        <w:rPr>
          <w:rFonts w:ascii="Arial"/>
          <w:sz w:val="36"/>
        </w:rPr>
      </w:r>
    </w:p>
    <w:p>
      <w:pPr>
        <w:spacing w:before="261"/>
        <w:ind w:left="149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D1D1D"/>
          <w:sz w:val="23"/>
        </w:rPr>
        <w:t>[SEAL]</w:t>
      </w:r>
      <w:r>
        <w:rPr>
          <w:rFonts w:ascii="Times New Roman"/>
          <w:sz w:val="23"/>
        </w:rPr>
      </w:r>
    </w:p>
    <w:sectPr>
      <w:type w:val="continuous"/>
      <w:pgSz w:w="12240" w:h="15840"/>
      <w:pgMar w:top="900" w:bottom="1600" w:left="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600006pt;margin-top:707.106262pt;width:14.25pt;height:17.25pt;mso-position-horizontal-relative:page;mso-position-vertical-relative:page;z-index:-5032" type="#_x0000_t202" filled="false" stroked="false">
          <v:textbox inset="0,0,0,0">
            <w:txbxContent>
              <w:p>
                <w:pPr>
                  <w:spacing w:before="56"/>
                  <w:ind w:left="44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color w:val="1C1C1C"/>
                    <w:w w:val="156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C1C1C"/>
                    <w:w w:val="15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4" w:firstLine="72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2023-05-09T13:24:06Z</dcterms:created>
  <dcterms:modified xsi:type="dcterms:W3CDTF">2023-05-09T13:24:06Z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2023-05-09T00:00:00Z</vt:filetime>
  </property>
</Properties>
</file>